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25016" w14:textId="51471B4F"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14:paraId="4AB73C93" w14:textId="77777777"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14:paraId="729BB269"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14:paraId="5A184C45"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14:paraId="7132E315" w14:textId="77777777" w:rsidR="00502B35" w:rsidRPr="00AC2B6C" w:rsidRDefault="00502B35" w:rsidP="00502B35">
      <w:pPr>
        <w:spacing w:after="0"/>
        <w:jc w:val="both"/>
        <w:rPr>
          <w:rFonts w:ascii="Times New Roman" w:eastAsia="Calibri" w:hAnsi="Times New Roman" w:cs="Times New Roman"/>
          <w:sz w:val="24"/>
          <w:szCs w:val="24"/>
        </w:rPr>
      </w:pPr>
    </w:p>
    <w:p w14:paraId="483E8BAC" w14:textId="77777777" w:rsidR="00502B35" w:rsidRPr="00AC2B6C" w:rsidRDefault="00502B35" w:rsidP="00502B35">
      <w:pPr>
        <w:spacing w:after="0"/>
        <w:jc w:val="both"/>
        <w:rPr>
          <w:rFonts w:ascii="Times New Roman" w:eastAsia="Calibri" w:hAnsi="Times New Roman" w:cs="Times New Roman"/>
          <w:sz w:val="24"/>
          <w:szCs w:val="24"/>
        </w:rPr>
      </w:pPr>
    </w:p>
    <w:p w14:paraId="228126D1"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4FBAF7E4" w14:textId="6599FF7B"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(pieczęć zamawia</w:t>
      </w:r>
      <w:r w:rsidR="00A362B1">
        <w:rPr>
          <w:rFonts w:ascii="Times New Roman" w:eastAsia="Calibri" w:hAnsi="Times New Roman" w:cs="Times New Roman"/>
          <w:sz w:val="24"/>
          <w:szCs w:val="24"/>
        </w:rPr>
        <w:t xml:space="preserve">jącego) </w:t>
      </w:r>
      <w:r w:rsidR="00A362B1">
        <w:rPr>
          <w:rFonts w:ascii="Times New Roman" w:eastAsia="Calibri" w:hAnsi="Times New Roman" w:cs="Times New Roman"/>
          <w:sz w:val="24"/>
          <w:szCs w:val="24"/>
        </w:rPr>
        <w:tab/>
      </w:r>
      <w:r w:rsidR="00A362B1">
        <w:rPr>
          <w:rFonts w:ascii="Times New Roman" w:eastAsia="Calibri" w:hAnsi="Times New Roman" w:cs="Times New Roman"/>
          <w:sz w:val="24"/>
          <w:szCs w:val="24"/>
        </w:rPr>
        <w:tab/>
      </w:r>
      <w:r w:rsidR="00A362B1">
        <w:rPr>
          <w:rFonts w:ascii="Times New Roman" w:eastAsia="Calibri" w:hAnsi="Times New Roman" w:cs="Times New Roman"/>
          <w:sz w:val="24"/>
          <w:szCs w:val="24"/>
        </w:rPr>
        <w:tab/>
      </w:r>
      <w:r w:rsidR="00A362B1">
        <w:rPr>
          <w:rFonts w:ascii="Times New Roman" w:eastAsia="Calibri" w:hAnsi="Times New Roman" w:cs="Times New Roman"/>
          <w:sz w:val="24"/>
          <w:szCs w:val="24"/>
        </w:rPr>
        <w:tab/>
      </w:r>
      <w:r w:rsidR="00A362B1">
        <w:rPr>
          <w:rFonts w:ascii="Times New Roman" w:eastAsia="Calibri" w:hAnsi="Times New Roman" w:cs="Times New Roman"/>
          <w:sz w:val="24"/>
          <w:szCs w:val="24"/>
        </w:rPr>
        <w:tab/>
      </w:r>
      <w:r w:rsidR="00A362B1">
        <w:rPr>
          <w:rFonts w:ascii="Times New Roman" w:eastAsia="Calibri" w:hAnsi="Times New Roman" w:cs="Times New Roman"/>
          <w:sz w:val="24"/>
          <w:szCs w:val="24"/>
        </w:rPr>
        <w:tab/>
        <w:t>Rzeszów, dnia 16.10</w:t>
      </w:r>
      <w:r w:rsidR="00B807F6">
        <w:rPr>
          <w:rFonts w:ascii="Times New Roman" w:eastAsia="Calibri" w:hAnsi="Times New Roman" w:cs="Times New Roman"/>
          <w:sz w:val="24"/>
          <w:szCs w:val="24"/>
        </w:rPr>
        <w:t>.2023</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14:paraId="52C4C91B" w14:textId="77777777" w:rsidR="00502B35" w:rsidRPr="00AC2B6C" w:rsidRDefault="00502B35" w:rsidP="00502B35">
      <w:pPr>
        <w:spacing w:after="0"/>
        <w:jc w:val="both"/>
        <w:rPr>
          <w:rFonts w:ascii="Times New Roman" w:eastAsia="Calibri" w:hAnsi="Times New Roman" w:cs="Times New Roman"/>
          <w:sz w:val="24"/>
          <w:szCs w:val="24"/>
        </w:rPr>
      </w:pPr>
    </w:p>
    <w:p w14:paraId="6264047F" w14:textId="77777777" w:rsidR="00502B35" w:rsidRPr="00AC2B6C" w:rsidRDefault="00502B35" w:rsidP="00502B35">
      <w:pPr>
        <w:spacing w:after="0"/>
        <w:jc w:val="both"/>
        <w:rPr>
          <w:rFonts w:ascii="Times New Roman" w:eastAsia="Calibri" w:hAnsi="Times New Roman" w:cs="Times New Roman"/>
          <w:sz w:val="24"/>
          <w:szCs w:val="24"/>
        </w:rPr>
      </w:pPr>
    </w:p>
    <w:p w14:paraId="320D675C" w14:textId="5E9DF985" w:rsidR="00502B35" w:rsidRPr="00AC2B6C" w:rsidRDefault="00A362B1"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Znak sprawy : NA.2310.36</w:t>
      </w:r>
      <w:r w:rsidR="00B807F6">
        <w:rPr>
          <w:rFonts w:ascii="Times New Roman" w:eastAsia="Calibri" w:hAnsi="Times New Roman" w:cs="Times New Roman"/>
          <w:sz w:val="24"/>
          <w:szCs w:val="24"/>
        </w:rPr>
        <w:t>.2023</w:t>
      </w:r>
      <w:r w:rsidR="00502B35" w:rsidRPr="00AC2B6C">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t xml:space="preserve">            </w:t>
      </w:r>
    </w:p>
    <w:p w14:paraId="47430B7D" w14:textId="77777777"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14:paraId="721C96CB" w14:textId="77777777" w:rsidR="00502B35" w:rsidRPr="00AC2B6C" w:rsidRDefault="00502B35" w:rsidP="00502B35">
      <w:pPr>
        <w:spacing w:after="0"/>
        <w:jc w:val="both"/>
        <w:rPr>
          <w:rFonts w:ascii="Times New Roman" w:eastAsia="Calibri" w:hAnsi="Times New Roman" w:cs="Times New Roman"/>
          <w:b/>
          <w:sz w:val="24"/>
          <w:szCs w:val="24"/>
        </w:rPr>
      </w:pPr>
    </w:p>
    <w:p w14:paraId="4DD1E886" w14:textId="77777777" w:rsidR="00502B35" w:rsidRPr="00AC2B6C" w:rsidRDefault="00502B35" w:rsidP="00502B35">
      <w:pPr>
        <w:spacing w:after="0"/>
        <w:ind w:left="4248" w:firstLine="708"/>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08D24369" w14:textId="77777777" w:rsidR="00502B35" w:rsidRPr="00AC2B6C" w:rsidRDefault="00502B35" w:rsidP="00502B35">
      <w:pPr>
        <w:spacing w:after="0"/>
        <w:jc w:val="both"/>
        <w:rPr>
          <w:rFonts w:ascii="Times New Roman" w:eastAsia="Calibri" w:hAnsi="Times New Roman" w:cs="Times New Roman"/>
          <w:sz w:val="24"/>
          <w:szCs w:val="24"/>
        </w:rPr>
      </w:pPr>
    </w:p>
    <w:p w14:paraId="0570C7C0"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14:paraId="52ABB17E" w14:textId="77777777" w:rsidR="00502B35" w:rsidRPr="00AC2B6C" w:rsidRDefault="00502B35" w:rsidP="00502B35">
      <w:pPr>
        <w:spacing w:after="0"/>
        <w:jc w:val="both"/>
        <w:rPr>
          <w:rFonts w:ascii="Times New Roman" w:eastAsia="Calibri" w:hAnsi="Times New Roman" w:cs="Times New Roman"/>
          <w:sz w:val="24"/>
          <w:szCs w:val="24"/>
        </w:rPr>
      </w:pPr>
    </w:p>
    <w:p w14:paraId="1FC51713"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14:paraId="671307BF"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(adresat)</w:t>
      </w:r>
    </w:p>
    <w:p w14:paraId="601D0E0A" w14:textId="77777777" w:rsidR="00502B35" w:rsidRPr="00AC2B6C" w:rsidRDefault="00502B35" w:rsidP="00502B35">
      <w:pPr>
        <w:spacing w:after="0"/>
        <w:jc w:val="both"/>
        <w:rPr>
          <w:rFonts w:ascii="Times New Roman" w:eastAsia="Calibri" w:hAnsi="Times New Roman" w:cs="Times New Roman"/>
          <w:b/>
          <w:sz w:val="24"/>
          <w:szCs w:val="24"/>
        </w:rPr>
      </w:pPr>
    </w:p>
    <w:p w14:paraId="55B085CD" w14:textId="77777777" w:rsidR="00502B35" w:rsidRPr="00AC2B6C" w:rsidRDefault="00502B35" w:rsidP="00502B35">
      <w:pPr>
        <w:spacing w:after="0"/>
        <w:jc w:val="both"/>
        <w:rPr>
          <w:rFonts w:ascii="Times New Roman" w:eastAsia="Calibri" w:hAnsi="Times New Roman" w:cs="Times New Roman"/>
          <w:b/>
          <w:i/>
          <w:sz w:val="24"/>
          <w:szCs w:val="24"/>
        </w:rPr>
      </w:pPr>
    </w:p>
    <w:p w14:paraId="7009E016" w14:textId="77777777"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14:paraId="45E6AB4C" w14:textId="77777777" w:rsidR="00502B35" w:rsidRPr="00AC2B6C" w:rsidRDefault="00502B35" w:rsidP="00502B35">
      <w:pPr>
        <w:spacing w:after="0"/>
        <w:jc w:val="both"/>
        <w:rPr>
          <w:rFonts w:ascii="Times New Roman" w:eastAsia="Calibri" w:hAnsi="Times New Roman" w:cs="Times New Roman"/>
          <w:sz w:val="24"/>
          <w:szCs w:val="24"/>
        </w:rPr>
      </w:pPr>
    </w:p>
    <w:p w14:paraId="3D464D77" w14:textId="77777777" w:rsidR="00502B35" w:rsidRPr="00AC2B6C" w:rsidRDefault="00502B35" w:rsidP="00502B35">
      <w:pPr>
        <w:spacing w:after="0"/>
        <w:jc w:val="both"/>
        <w:rPr>
          <w:rFonts w:ascii="Times New Roman" w:eastAsia="Calibri" w:hAnsi="Times New Roman" w:cs="Times New Roman"/>
          <w:sz w:val="24"/>
          <w:szCs w:val="24"/>
        </w:rPr>
      </w:pPr>
    </w:p>
    <w:p w14:paraId="7917BF63" w14:textId="77777777" w:rsidR="004877ED" w:rsidRPr="001E22B5" w:rsidRDefault="00502B35" w:rsidP="004877ED">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 xml:space="preserve">1. </w:t>
      </w:r>
      <w:r w:rsidRPr="00AC2B6C">
        <w:rPr>
          <w:rFonts w:ascii="Times New Roman" w:eastAsia="Calibri" w:hAnsi="Times New Roman" w:cs="Times New Roman"/>
          <w:sz w:val="24"/>
          <w:szCs w:val="24"/>
        </w:rPr>
        <w:t xml:space="preserve"> Miejski Zarząd Dróg w Rzeszowie zaprasza do złożenia oferty na zad</w:t>
      </w:r>
      <w:r w:rsidR="004877ED">
        <w:rPr>
          <w:rFonts w:ascii="Times New Roman" w:eastAsia="Calibri" w:hAnsi="Times New Roman" w:cs="Times New Roman"/>
          <w:sz w:val="24"/>
          <w:szCs w:val="24"/>
        </w:rPr>
        <w:t xml:space="preserve">anie pn.: </w:t>
      </w:r>
      <w:r w:rsidR="004877ED">
        <w:rPr>
          <w:rFonts w:ascii="Times New Roman" w:hAnsi="Times New Roman" w:cs="Times New Roman"/>
          <w:sz w:val="24"/>
          <w:szCs w:val="24"/>
        </w:rPr>
        <w:t>Dostawa tuszy i tonerów  do siedziby</w:t>
      </w:r>
      <w:r w:rsidR="004877ED" w:rsidRPr="00127B79">
        <w:rPr>
          <w:rFonts w:ascii="Times New Roman" w:hAnsi="Times New Roman" w:cs="Times New Roman"/>
          <w:sz w:val="24"/>
          <w:szCs w:val="24"/>
        </w:rPr>
        <w:t xml:space="preserve"> Miejsk</w:t>
      </w:r>
      <w:r w:rsidR="004877ED">
        <w:rPr>
          <w:rFonts w:ascii="Times New Roman" w:hAnsi="Times New Roman" w:cs="Times New Roman"/>
          <w:sz w:val="24"/>
          <w:szCs w:val="24"/>
        </w:rPr>
        <w:t>iego Zarządu Dróg w Rzeszowie.</w:t>
      </w:r>
    </w:p>
    <w:p w14:paraId="4D169350" w14:textId="042F2E8D" w:rsidR="00502B35" w:rsidRPr="00AC2B6C" w:rsidRDefault="00502B35" w:rsidP="00502B35">
      <w:pPr>
        <w:spacing w:after="0"/>
        <w:jc w:val="both"/>
        <w:rPr>
          <w:rFonts w:ascii="Times New Roman" w:eastAsia="Calibri" w:hAnsi="Times New Roman" w:cs="Times New Roman"/>
          <w:sz w:val="24"/>
          <w:szCs w:val="24"/>
        </w:rPr>
      </w:pPr>
    </w:p>
    <w:p w14:paraId="761E5008" w14:textId="77777777" w:rsidR="00502B35" w:rsidRPr="00AC2B6C" w:rsidRDefault="00502B35" w:rsidP="00502B35">
      <w:pPr>
        <w:spacing w:after="0"/>
        <w:jc w:val="both"/>
        <w:rPr>
          <w:rFonts w:ascii="Times New Roman" w:eastAsia="Calibri" w:hAnsi="Times New Roman" w:cs="Times New Roman"/>
          <w:sz w:val="24"/>
          <w:szCs w:val="24"/>
        </w:rPr>
      </w:pPr>
    </w:p>
    <w:p w14:paraId="03F1394C"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2</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przedmiotu zamówienia </w:t>
      </w:r>
    </w:p>
    <w:p w14:paraId="582FCBC9" w14:textId="43AC0431"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Dostawa/ </w:t>
      </w:r>
      <w:r w:rsidRPr="00FB3F36">
        <w:rPr>
          <w:rFonts w:ascii="Times New Roman" w:eastAsia="Calibri" w:hAnsi="Times New Roman" w:cs="Times New Roman"/>
          <w:strike/>
          <w:sz w:val="24"/>
          <w:szCs w:val="24"/>
        </w:rPr>
        <w:t>Usługa/ Roboty budowlane</w:t>
      </w:r>
    </w:p>
    <w:p w14:paraId="3CA9BA2F" w14:textId="77777777" w:rsidR="00502B35" w:rsidRPr="00AC2B6C" w:rsidRDefault="00502B35" w:rsidP="00502B35">
      <w:pPr>
        <w:spacing w:after="0"/>
        <w:jc w:val="both"/>
        <w:rPr>
          <w:rFonts w:ascii="Times New Roman" w:eastAsia="Calibri" w:hAnsi="Times New Roman" w:cs="Times New Roman"/>
          <w:sz w:val="24"/>
          <w:szCs w:val="24"/>
        </w:rPr>
      </w:pPr>
    </w:p>
    <w:p w14:paraId="1297EAD7" w14:textId="572611BB" w:rsidR="004877ED" w:rsidRDefault="004877ED" w:rsidP="004877ED">
      <w:p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Przedmiotem </w:t>
      </w:r>
      <w:r>
        <w:rPr>
          <w:rFonts w:ascii="Times New Roman" w:eastAsia="Times New Roman" w:hAnsi="Times New Roman"/>
          <w:sz w:val="24"/>
          <w:szCs w:val="24"/>
          <w:lang w:eastAsia="pl-PL"/>
        </w:rPr>
        <w:t xml:space="preserve">zamówienia jest dostawa </w:t>
      </w:r>
      <w:r>
        <w:rPr>
          <w:rFonts w:ascii="Times New Roman" w:hAnsi="Times New Roman" w:cs="Times New Roman"/>
          <w:sz w:val="24"/>
          <w:szCs w:val="24"/>
        </w:rPr>
        <w:t xml:space="preserve">oryginalnych tuszy i tonerów do drukarek i urządzeń drukujących wyszczególnionych w </w:t>
      </w:r>
      <w:r w:rsidR="00AA555C">
        <w:rPr>
          <w:rFonts w:ascii="Times New Roman" w:hAnsi="Times New Roman" w:cs="Times New Roman"/>
          <w:sz w:val="24"/>
          <w:szCs w:val="24"/>
        </w:rPr>
        <w:t xml:space="preserve">formularzu cenowym stanowiącym </w:t>
      </w:r>
      <w:r>
        <w:rPr>
          <w:rFonts w:ascii="Times New Roman" w:hAnsi="Times New Roman" w:cs="Times New Roman"/>
          <w:sz w:val="24"/>
          <w:szCs w:val="24"/>
        </w:rPr>
        <w:t>załącznik nr 2</w:t>
      </w:r>
      <w:r w:rsidR="00AA555C">
        <w:rPr>
          <w:rFonts w:ascii="Times New Roman" w:hAnsi="Times New Roman" w:cs="Times New Roman"/>
          <w:sz w:val="24"/>
          <w:szCs w:val="24"/>
        </w:rPr>
        <w:t xml:space="preserve"> do zapytania ofertowego</w:t>
      </w:r>
      <w:r>
        <w:rPr>
          <w:rFonts w:ascii="Times New Roman" w:hAnsi="Times New Roman" w:cs="Times New Roman"/>
          <w:sz w:val="24"/>
          <w:szCs w:val="24"/>
        </w:rPr>
        <w:t>, do siedziby</w:t>
      </w:r>
      <w:r w:rsidRPr="00127B79">
        <w:rPr>
          <w:rFonts w:ascii="Times New Roman" w:hAnsi="Times New Roman" w:cs="Times New Roman"/>
          <w:sz w:val="24"/>
          <w:szCs w:val="24"/>
        </w:rPr>
        <w:t xml:space="preserve"> Miejskiego Zarządu Dróg w Rzeszowie pr</w:t>
      </w:r>
      <w:r>
        <w:rPr>
          <w:rFonts w:ascii="Times New Roman" w:hAnsi="Times New Roman" w:cs="Times New Roman"/>
          <w:sz w:val="24"/>
          <w:szCs w:val="24"/>
        </w:rPr>
        <w:t xml:space="preserve">zy ulicy </w:t>
      </w:r>
      <w:r w:rsidR="00217D8C">
        <w:rPr>
          <w:rFonts w:ascii="Times New Roman" w:hAnsi="Times New Roman" w:cs="Times New Roman"/>
          <w:sz w:val="24"/>
          <w:szCs w:val="24"/>
        </w:rPr>
        <w:t xml:space="preserve">             </w:t>
      </w:r>
      <w:r>
        <w:rPr>
          <w:rFonts w:ascii="Times New Roman" w:hAnsi="Times New Roman" w:cs="Times New Roman"/>
          <w:sz w:val="24"/>
          <w:szCs w:val="24"/>
        </w:rPr>
        <w:t>Targowej 1  w ciągu 1 roku od daty podpisania umowy.</w:t>
      </w:r>
    </w:p>
    <w:p w14:paraId="5DB3692E" w14:textId="46D06C6B" w:rsidR="00502B35" w:rsidRPr="002D74FE" w:rsidRDefault="004877ED" w:rsidP="002D74FE">
      <w:pPr>
        <w:jc w:val="both"/>
        <w:rPr>
          <w:rFonts w:ascii="Times New Roman" w:eastAsia="Times New Roman" w:hAnsi="Times New Roman"/>
          <w:sz w:val="24"/>
          <w:szCs w:val="24"/>
        </w:rPr>
      </w:pPr>
      <w:r>
        <w:rPr>
          <w:rFonts w:ascii="Times New Roman" w:eastAsia="Times New Roman" w:hAnsi="Times New Roman"/>
          <w:sz w:val="24"/>
          <w:szCs w:val="24"/>
        </w:rPr>
        <w:t>W cenie oferowanej przez Dostawcę musi być zawarty bezpłatny transport do zamawiającego na każde zamówienie telefoniczne dowolnej ilości zamówionych tuszy i tonerów w ciągu całego okresu trwania umowy.</w:t>
      </w:r>
    </w:p>
    <w:p w14:paraId="46D701BF" w14:textId="77777777" w:rsidR="00502B35" w:rsidRPr="00AC2B6C" w:rsidRDefault="00502B35" w:rsidP="00502B35">
      <w:pPr>
        <w:spacing w:after="0"/>
        <w:jc w:val="both"/>
        <w:rPr>
          <w:rFonts w:ascii="Times New Roman" w:eastAsia="Calibri" w:hAnsi="Times New Roman" w:cs="Times New Roman"/>
          <w:sz w:val="24"/>
          <w:szCs w:val="24"/>
        </w:rPr>
      </w:pPr>
    </w:p>
    <w:p w14:paraId="416AD5C7"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14:paraId="3A980185" w14:textId="439F3260" w:rsidR="00502B35" w:rsidRPr="00AC2B6C" w:rsidRDefault="004877ED"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Do 12 miesięcy od daty podpisania umowy.</w:t>
      </w:r>
    </w:p>
    <w:p w14:paraId="747F1711" w14:textId="77777777" w:rsidR="00502B35" w:rsidRPr="00AC2B6C" w:rsidRDefault="00502B35" w:rsidP="00502B35">
      <w:pPr>
        <w:spacing w:after="0"/>
        <w:jc w:val="both"/>
        <w:rPr>
          <w:rFonts w:ascii="Times New Roman" w:eastAsia="Calibri" w:hAnsi="Times New Roman" w:cs="Times New Roman"/>
          <w:sz w:val="24"/>
          <w:szCs w:val="24"/>
        </w:rPr>
      </w:pPr>
    </w:p>
    <w:p w14:paraId="4AA4D984" w14:textId="39299F0C"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14:paraId="31397DFD" w14:textId="5AA9ADCE"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termin (z godziną) s</w:t>
      </w:r>
      <w:r w:rsidR="00A362B1">
        <w:rPr>
          <w:rFonts w:ascii="Times New Roman" w:eastAsia="Calibri" w:hAnsi="Times New Roman" w:cs="Times New Roman"/>
          <w:sz w:val="24"/>
          <w:szCs w:val="24"/>
        </w:rPr>
        <w:t>kładania ofert: 2</w:t>
      </w:r>
      <w:r w:rsidR="00444121">
        <w:rPr>
          <w:rFonts w:ascii="Times New Roman" w:eastAsia="Calibri" w:hAnsi="Times New Roman" w:cs="Times New Roman"/>
          <w:sz w:val="24"/>
          <w:szCs w:val="24"/>
        </w:rPr>
        <w:t>3</w:t>
      </w:r>
      <w:r w:rsidR="004832EB">
        <w:rPr>
          <w:rFonts w:ascii="Times New Roman" w:eastAsia="Calibri" w:hAnsi="Times New Roman" w:cs="Times New Roman"/>
          <w:sz w:val="24"/>
          <w:szCs w:val="24"/>
        </w:rPr>
        <w:t>.10</w:t>
      </w:r>
      <w:r w:rsidR="00B807F6">
        <w:rPr>
          <w:rFonts w:ascii="Times New Roman" w:eastAsia="Calibri" w:hAnsi="Times New Roman" w:cs="Times New Roman"/>
          <w:sz w:val="24"/>
          <w:szCs w:val="24"/>
        </w:rPr>
        <w:t>.2023</w:t>
      </w:r>
      <w:r w:rsidR="004877ED">
        <w:rPr>
          <w:rFonts w:ascii="Times New Roman" w:eastAsia="Calibri" w:hAnsi="Times New Roman" w:cs="Times New Roman"/>
          <w:sz w:val="24"/>
          <w:szCs w:val="24"/>
        </w:rPr>
        <w:t xml:space="preserve"> r</w:t>
      </w:r>
      <w:r w:rsidR="004877ED" w:rsidRPr="00502B35">
        <w:rPr>
          <w:rFonts w:ascii="Times New Roman" w:eastAsia="Calibri" w:hAnsi="Times New Roman" w:cs="Times New Roman"/>
          <w:sz w:val="24"/>
          <w:szCs w:val="24"/>
        </w:rPr>
        <w:t>,</w:t>
      </w:r>
      <w:r w:rsidR="004877ED">
        <w:rPr>
          <w:rFonts w:ascii="Times New Roman" w:eastAsia="Calibri" w:hAnsi="Times New Roman" w:cs="Times New Roman"/>
          <w:sz w:val="24"/>
          <w:szCs w:val="24"/>
        </w:rPr>
        <w:t xml:space="preserve"> godz. 14,00</w:t>
      </w:r>
      <w:r w:rsidRPr="00AC2B6C">
        <w:rPr>
          <w:rFonts w:ascii="Times New Roman" w:eastAsia="Calibri" w:hAnsi="Times New Roman" w:cs="Times New Roman"/>
          <w:sz w:val="24"/>
          <w:szCs w:val="24"/>
        </w:rPr>
        <w:t>,</w:t>
      </w:r>
    </w:p>
    <w:p w14:paraId="05A30F02"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14:paraId="5B8366C3"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lastRenderedPageBreak/>
        <w:t>Ofertę należy złożyć osobiście w siedzibie Zamawiającego: 35-064 Rzeszów, 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14:paraId="5B0A3907"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14:paraId="323ABADA" w14:textId="4FE0C127" w:rsidR="00502B35"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Oferty w wersji elektronicznej należy przesłać na adres </w:t>
      </w:r>
      <w:hyperlink r:id="rId8" w:history="1">
        <w:r w:rsidR="00AA555C" w:rsidRPr="00A90A56">
          <w:rPr>
            <w:rStyle w:val="Hipercze"/>
            <w:rFonts w:ascii="Times New Roman" w:eastAsia="Calibri" w:hAnsi="Times New Roman" w:cs="Times New Roman"/>
            <w:sz w:val="24"/>
            <w:szCs w:val="24"/>
          </w:rPr>
          <w:t>zamowienia@mzd.erzeszow.pl</w:t>
        </w:r>
      </w:hyperlink>
      <w:r w:rsidRPr="00AC2B6C">
        <w:rPr>
          <w:rFonts w:ascii="Times New Roman" w:eastAsia="Calibri" w:hAnsi="Times New Roman" w:cs="Times New Roman"/>
          <w:sz w:val="24"/>
          <w:szCs w:val="24"/>
        </w:rPr>
        <w:t>.</w:t>
      </w:r>
    </w:p>
    <w:p w14:paraId="1517D569" w14:textId="77777777" w:rsidR="00AA555C" w:rsidRPr="00543034" w:rsidRDefault="00AA555C" w:rsidP="00AA555C">
      <w:pPr>
        <w:spacing w:after="0"/>
        <w:ind w:left="720"/>
        <w:contextualSpacing/>
        <w:jc w:val="both"/>
        <w:rPr>
          <w:rFonts w:ascii="Times New Roman" w:eastAsia="Calibri" w:hAnsi="Times New Roman" w:cs="Times New Roman"/>
          <w:sz w:val="24"/>
          <w:szCs w:val="24"/>
          <w:u w:val="single"/>
        </w:rPr>
      </w:pPr>
      <w:r w:rsidRPr="00543034">
        <w:rPr>
          <w:rFonts w:ascii="Times New Roman" w:eastAsia="Calibri" w:hAnsi="Times New Roman" w:cs="Times New Roman"/>
          <w:sz w:val="24"/>
          <w:szCs w:val="24"/>
          <w:u w:val="single"/>
        </w:rPr>
        <w:t>Maksymalna pojemność wiadomości e-mail wraz z oferta wynosi do 20MB.</w:t>
      </w:r>
    </w:p>
    <w:p w14:paraId="079B94DD" w14:textId="77777777" w:rsidR="00AA555C" w:rsidRPr="00AC2B6C" w:rsidRDefault="00AA555C" w:rsidP="00807135">
      <w:pPr>
        <w:spacing w:after="0"/>
        <w:contextualSpacing/>
        <w:jc w:val="both"/>
        <w:rPr>
          <w:rFonts w:ascii="Times New Roman" w:eastAsia="Calibri" w:hAnsi="Times New Roman" w:cs="Times New Roman"/>
          <w:sz w:val="24"/>
          <w:szCs w:val="24"/>
        </w:rPr>
      </w:pPr>
    </w:p>
    <w:p w14:paraId="121F19F6" w14:textId="77777777" w:rsidR="00502B35" w:rsidRPr="00AC2B6C" w:rsidRDefault="00502B35" w:rsidP="00502B35">
      <w:pPr>
        <w:spacing w:after="0"/>
        <w:jc w:val="both"/>
        <w:rPr>
          <w:rFonts w:ascii="Times New Roman" w:eastAsia="Calibri" w:hAnsi="Times New Roman" w:cs="Times New Roman"/>
          <w:b/>
          <w:i/>
          <w:sz w:val="24"/>
          <w:szCs w:val="24"/>
        </w:rPr>
      </w:pPr>
    </w:p>
    <w:p w14:paraId="4E33A0E6" w14:textId="12270320"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t>
      </w:r>
      <w:r w:rsidR="008D7495">
        <w:rPr>
          <w:rFonts w:ascii="Times New Roman" w:eastAsia="Calibri" w:hAnsi="Times New Roman" w:cs="Times New Roman"/>
          <w:i/>
          <w:sz w:val="24"/>
          <w:szCs w:val="24"/>
        </w:rPr>
        <w:t xml:space="preserve">                   </w:t>
      </w:r>
      <w:r w:rsidRPr="00AC2B6C">
        <w:rPr>
          <w:rFonts w:ascii="Times New Roman" w:eastAsia="Calibri" w:hAnsi="Times New Roman" w:cs="Times New Roman"/>
          <w:i/>
          <w:sz w:val="24"/>
          <w:szCs w:val="24"/>
        </w:rPr>
        <w:t>w przypadku wersji papierowej decyduje data wpływu oferty do MZD w Rzeszowie</w:t>
      </w:r>
    </w:p>
    <w:p w14:paraId="2DB069AD" w14:textId="77777777" w:rsidR="00502B35" w:rsidRPr="00AC2B6C" w:rsidRDefault="00502B35" w:rsidP="00502B35">
      <w:pPr>
        <w:spacing w:after="0"/>
        <w:jc w:val="both"/>
        <w:rPr>
          <w:rFonts w:ascii="Times New Roman" w:eastAsia="Calibri" w:hAnsi="Times New Roman" w:cs="Times New Roman"/>
          <w:sz w:val="24"/>
          <w:szCs w:val="24"/>
        </w:rPr>
      </w:pPr>
    </w:p>
    <w:p w14:paraId="63D2EEAF" w14:textId="5B4B4BEB"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14:paraId="2E1B8B70"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14:paraId="71C115AF"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wzoru stanowiącego załącznik nr 1 do zapytania ofertowego, należy umieścić w zamkniętej, nieprzezroczystej, zabezpieczonej przed otwarciem kopercie opisanej:</w:t>
      </w:r>
    </w:p>
    <w:p w14:paraId="1769DE27"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14:paraId="537C3025"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14:paraId="5E4FDB33" w14:textId="2B0A7CDD"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Pr="00AC2B6C">
        <w:rPr>
          <w:rFonts w:ascii="Times New Roman" w:eastAsia="Calibri" w:hAnsi="Times New Roman" w:cs="Times New Roman"/>
          <w:b/>
          <w:sz w:val="24"/>
          <w:szCs w:val="24"/>
        </w:rPr>
        <w:t>„oferta, nie o</w:t>
      </w:r>
      <w:r w:rsidR="00A362B1">
        <w:rPr>
          <w:rFonts w:ascii="Times New Roman" w:eastAsia="Calibri" w:hAnsi="Times New Roman" w:cs="Times New Roman"/>
          <w:b/>
          <w:sz w:val="24"/>
          <w:szCs w:val="24"/>
        </w:rPr>
        <w:t>twierać przed dniem 2</w:t>
      </w:r>
      <w:r w:rsidR="00444121">
        <w:rPr>
          <w:rFonts w:ascii="Times New Roman" w:eastAsia="Calibri" w:hAnsi="Times New Roman" w:cs="Times New Roman"/>
          <w:b/>
          <w:sz w:val="24"/>
          <w:szCs w:val="24"/>
        </w:rPr>
        <w:t>3</w:t>
      </w:r>
      <w:r w:rsidR="004832EB">
        <w:rPr>
          <w:rFonts w:ascii="Times New Roman" w:eastAsia="Calibri" w:hAnsi="Times New Roman" w:cs="Times New Roman"/>
          <w:b/>
          <w:sz w:val="24"/>
          <w:szCs w:val="24"/>
        </w:rPr>
        <w:t>.10</w:t>
      </w:r>
      <w:r w:rsidR="00B807F6">
        <w:rPr>
          <w:rFonts w:ascii="Times New Roman" w:eastAsia="Calibri" w:hAnsi="Times New Roman" w:cs="Times New Roman"/>
          <w:b/>
          <w:sz w:val="24"/>
          <w:szCs w:val="24"/>
        </w:rPr>
        <w:t>.2023</w:t>
      </w:r>
      <w:r w:rsidR="004877ED">
        <w:rPr>
          <w:rFonts w:ascii="Times New Roman" w:eastAsia="Calibri" w:hAnsi="Times New Roman" w:cs="Times New Roman"/>
          <w:b/>
          <w:sz w:val="24"/>
          <w:szCs w:val="24"/>
        </w:rPr>
        <w:t xml:space="preserve"> roku,  godz. 14.00</w:t>
      </w:r>
      <w:r w:rsidRPr="00AC2B6C">
        <w:rPr>
          <w:rFonts w:ascii="Times New Roman" w:eastAsia="Calibri" w:hAnsi="Times New Roman" w:cs="Times New Roman"/>
          <w:b/>
          <w:sz w:val="24"/>
          <w:szCs w:val="24"/>
        </w:rPr>
        <w:t>”.</w:t>
      </w:r>
    </w:p>
    <w:p w14:paraId="3899129D"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14:paraId="636BD7C4" w14:textId="7DAF9652"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t>
      </w:r>
      <w:r w:rsidR="008D7495">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w formie pisemnej, zgodnie ze wzorem stanowiącym załącznik nr 1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14:paraId="3B416607" w14:textId="61343CA3" w:rsidR="00502B35" w:rsidRPr="00AC2B6C" w:rsidRDefault="00502B35" w:rsidP="00502B35">
      <w:pPr>
        <w:spacing w:after="0"/>
        <w:ind w:left="720"/>
        <w:contextualSpacing/>
        <w:jc w:val="both"/>
        <w:rPr>
          <w:rFonts w:ascii="Times New Roman" w:eastAsia="Calibri" w:hAnsi="Times New Roman" w:cs="Times New Roman"/>
          <w:b/>
          <w:sz w:val="24"/>
          <w:szCs w:val="24"/>
          <w:u w:val="single"/>
        </w:rPr>
      </w:pPr>
      <w:r w:rsidRPr="00AC2B6C">
        <w:rPr>
          <w:rFonts w:ascii="Times New Roman" w:eastAsia="Calibri" w:hAnsi="Times New Roman" w:cs="Times New Roman"/>
          <w:b/>
          <w:sz w:val="24"/>
          <w:szCs w:val="24"/>
          <w:u w:val="single"/>
        </w:rPr>
        <w:t>„W zał</w:t>
      </w:r>
      <w:r w:rsidR="004877ED">
        <w:rPr>
          <w:rFonts w:ascii="Times New Roman" w:eastAsia="Calibri" w:hAnsi="Times New Roman" w:cs="Times New Roman"/>
          <w:b/>
          <w:sz w:val="24"/>
          <w:szCs w:val="24"/>
          <w:u w:val="single"/>
        </w:rPr>
        <w:t>ączeniu oferta na zadanie pn. „</w:t>
      </w:r>
      <w:r w:rsidR="0013799C">
        <w:rPr>
          <w:rFonts w:ascii="Times New Roman" w:eastAsia="Calibri" w:hAnsi="Times New Roman" w:cs="Times New Roman"/>
          <w:b/>
          <w:sz w:val="24"/>
          <w:szCs w:val="24"/>
          <w:u w:val="single"/>
        </w:rPr>
        <w:t xml:space="preserve">Dostawa </w:t>
      </w:r>
      <w:r w:rsidR="0013799C" w:rsidRPr="00153527">
        <w:rPr>
          <w:rFonts w:ascii="Times New Roman" w:hAnsi="Times New Roman" w:cs="Times New Roman"/>
          <w:b/>
          <w:sz w:val="24"/>
          <w:szCs w:val="24"/>
          <w:u w:val="single"/>
        </w:rPr>
        <w:t>tuszy i tonerów</w:t>
      </w:r>
      <w:r w:rsidR="0013799C" w:rsidRPr="00153527">
        <w:rPr>
          <w:rFonts w:ascii="Times New Roman" w:hAnsi="Times New Roman" w:cs="Times New Roman"/>
          <w:sz w:val="24"/>
          <w:szCs w:val="24"/>
          <w:u w:val="single"/>
        </w:rPr>
        <w:t xml:space="preserve"> </w:t>
      </w:r>
      <w:r w:rsidR="0013799C" w:rsidRPr="00153527">
        <w:rPr>
          <w:rFonts w:ascii="Times New Roman" w:eastAsia="Calibri" w:hAnsi="Times New Roman" w:cs="Times New Roman"/>
          <w:b/>
          <w:sz w:val="24"/>
          <w:szCs w:val="24"/>
          <w:u w:val="single"/>
        </w:rPr>
        <w:t xml:space="preserve"> </w:t>
      </w:r>
      <w:r w:rsidR="0013799C">
        <w:rPr>
          <w:rFonts w:ascii="Times New Roman" w:eastAsia="Calibri" w:hAnsi="Times New Roman" w:cs="Times New Roman"/>
          <w:b/>
          <w:sz w:val="24"/>
          <w:szCs w:val="24"/>
          <w:u w:val="single"/>
        </w:rPr>
        <w:t>do siedziby MZD w Rzeszowie</w:t>
      </w:r>
      <w:r w:rsidR="00A362B1">
        <w:rPr>
          <w:rFonts w:ascii="Times New Roman" w:eastAsia="Calibri" w:hAnsi="Times New Roman" w:cs="Times New Roman"/>
          <w:b/>
          <w:sz w:val="24"/>
          <w:szCs w:val="24"/>
          <w:u w:val="single"/>
        </w:rPr>
        <w:t>”, termin składania ofert: 2</w:t>
      </w:r>
      <w:r w:rsidR="00444121">
        <w:rPr>
          <w:rFonts w:ascii="Times New Roman" w:eastAsia="Calibri" w:hAnsi="Times New Roman" w:cs="Times New Roman"/>
          <w:b/>
          <w:sz w:val="24"/>
          <w:szCs w:val="24"/>
          <w:u w:val="single"/>
        </w:rPr>
        <w:t>3</w:t>
      </w:r>
      <w:r w:rsidR="004832EB">
        <w:rPr>
          <w:rFonts w:ascii="Times New Roman" w:eastAsia="Calibri" w:hAnsi="Times New Roman" w:cs="Times New Roman"/>
          <w:b/>
          <w:sz w:val="24"/>
          <w:szCs w:val="24"/>
          <w:u w:val="single"/>
        </w:rPr>
        <w:t>.10</w:t>
      </w:r>
      <w:r w:rsidR="00B807F6">
        <w:rPr>
          <w:rFonts w:ascii="Times New Roman" w:eastAsia="Calibri" w:hAnsi="Times New Roman" w:cs="Times New Roman"/>
          <w:b/>
          <w:sz w:val="24"/>
          <w:szCs w:val="24"/>
          <w:u w:val="single"/>
        </w:rPr>
        <w:t>.2023</w:t>
      </w:r>
      <w:r w:rsidR="0013799C" w:rsidRPr="003D242C">
        <w:rPr>
          <w:rFonts w:ascii="Times New Roman" w:eastAsia="Calibri" w:hAnsi="Times New Roman" w:cs="Times New Roman"/>
          <w:b/>
          <w:sz w:val="24"/>
          <w:szCs w:val="24"/>
          <w:u w:val="single"/>
        </w:rPr>
        <w:t xml:space="preserve"> r. godz. 14.00</w:t>
      </w:r>
      <w:r w:rsidR="0013799C">
        <w:rPr>
          <w:rFonts w:ascii="Times New Roman" w:eastAsia="Calibri" w:hAnsi="Times New Roman" w:cs="Times New Roman"/>
          <w:b/>
          <w:sz w:val="24"/>
          <w:szCs w:val="24"/>
          <w:u w:val="single"/>
        </w:rPr>
        <w:t>”</w:t>
      </w:r>
      <w:r w:rsidRPr="00AC2B6C">
        <w:rPr>
          <w:rFonts w:ascii="Times New Roman" w:eastAsia="Calibri" w:hAnsi="Times New Roman" w:cs="Times New Roman"/>
          <w:b/>
          <w:sz w:val="24"/>
          <w:szCs w:val="24"/>
          <w:u w:val="single"/>
        </w:rPr>
        <w:t>.</w:t>
      </w:r>
    </w:p>
    <w:p w14:paraId="56F3DCA1" w14:textId="77777777" w:rsidR="00502B35" w:rsidRPr="00AC2B6C" w:rsidRDefault="00502B35" w:rsidP="00502B35">
      <w:pPr>
        <w:spacing w:after="0"/>
        <w:jc w:val="both"/>
        <w:rPr>
          <w:rFonts w:ascii="Times New Roman" w:eastAsia="Calibri" w:hAnsi="Times New Roman" w:cs="Times New Roman"/>
          <w:sz w:val="24"/>
          <w:szCs w:val="24"/>
        </w:rPr>
      </w:pPr>
    </w:p>
    <w:p w14:paraId="6463EE45"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 do zapytania ofertowego i zawierać co najmniej:</w:t>
      </w:r>
    </w:p>
    <w:p w14:paraId="68B8A87A"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14:paraId="0F24413E"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cenę oferty netto, podatek VAT oraz cenę brutto,</w:t>
      </w:r>
    </w:p>
    <w:p w14:paraId="7CE790BB"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podpis oferenta (w przypadku, gdy ofertę podpisuje pełnomocnik do oferty należy dołączyć stosowne pełnomocnictwo),</w:t>
      </w:r>
    </w:p>
    <w:p w14:paraId="5AA85263"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14:paraId="762A448F" w14:textId="77777777" w:rsidR="002D74FE" w:rsidRDefault="002D74FE" w:rsidP="002D74FE">
      <w:pPr>
        <w:spacing w:after="0"/>
        <w:contextualSpacing/>
        <w:jc w:val="both"/>
        <w:rPr>
          <w:rFonts w:ascii="Times New Roman" w:eastAsia="Calibri" w:hAnsi="Times New Roman" w:cs="Times New Roman"/>
          <w:sz w:val="24"/>
          <w:szCs w:val="24"/>
        </w:rPr>
      </w:pPr>
    </w:p>
    <w:p w14:paraId="093AAB5B" w14:textId="62728D02" w:rsidR="002D74FE" w:rsidRPr="000A6994" w:rsidRDefault="002D74FE" w:rsidP="00807135">
      <w:pPr>
        <w:spacing w:after="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Do oferty należy dołączyć </w:t>
      </w:r>
      <w:r w:rsidR="00AA555C">
        <w:rPr>
          <w:rFonts w:ascii="Times New Roman" w:eastAsia="Calibri" w:hAnsi="Times New Roman" w:cs="Times New Roman"/>
          <w:sz w:val="24"/>
          <w:szCs w:val="24"/>
        </w:rPr>
        <w:t xml:space="preserve">formularz cenowy sporządzony zgodnie z załącznikiem nr 2 oraz </w:t>
      </w:r>
      <w:r w:rsidRPr="000A6994">
        <w:rPr>
          <w:rFonts w:ascii="Times New Roman" w:eastAsia="Calibri" w:hAnsi="Times New Roman" w:cs="Times New Roman"/>
          <w:sz w:val="24"/>
          <w:szCs w:val="24"/>
        </w:rPr>
        <w:t>oświadczenie wykonawcy o braku podstaw do wykluczenia,</w:t>
      </w:r>
      <w:r w:rsidR="00AA555C">
        <w:rPr>
          <w:rFonts w:ascii="Times New Roman" w:eastAsia="Calibri" w:hAnsi="Times New Roman" w:cs="Times New Roman"/>
          <w:sz w:val="24"/>
          <w:szCs w:val="24"/>
        </w:rPr>
        <w:t xml:space="preserve"> </w:t>
      </w:r>
      <w:r w:rsidRPr="000A6994">
        <w:rPr>
          <w:rFonts w:ascii="Times New Roman" w:eastAsia="Calibri" w:hAnsi="Times New Roman" w:cs="Times New Roman"/>
          <w:sz w:val="24"/>
          <w:szCs w:val="24"/>
        </w:rPr>
        <w:t>o którym mowa w pkt 10 zapytania ofertowego.</w:t>
      </w:r>
    </w:p>
    <w:p w14:paraId="2ACC875E" w14:textId="77777777" w:rsidR="002D74FE" w:rsidRPr="000A6994" w:rsidRDefault="002D74FE" w:rsidP="002D74FE">
      <w:pPr>
        <w:spacing w:after="0"/>
        <w:jc w:val="both"/>
        <w:rPr>
          <w:rFonts w:ascii="Times New Roman" w:eastAsia="Calibri" w:hAnsi="Times New Roman" w:cs="Times New Roman"/>
          <w:sz w:val="24"/>
          <w:szCs w:val="24"/>
        </w:rPr>
      </w:pPr>
    </w:p>
    <w:p w14:paraId="0371FBAA" w14:textId="4162C47E"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t>
      </w:r>
      <w:r w:rsidR="008D7495">
        <w:rPr>
          <w:rFonts w:ascii="Times New Roman" w:eastAsia="Calibri" w:hAnsi="Times New Roman" w:cs="Times New Roman"/>
          <w:sz w:val="24"/>
          <w:szCs w:val="24"/>
        </w:rPr>
        <w:t xml:space="preserve">    </w:t>
      </w:r>
      <w:r w:rsidRPr="000A6994">
        <w:rPr>
          <w:rFonts w:ascii="Times New Roman" w:eastAsia="Calibri" w:hAnsi="Times New Roman" w:cs="Times New Roman"/>
          <w:sz w:val="24"/>
          <w:szCs w:val="24"/>
        </w:rPr>
        <w:t xml:space="preserve">w zapytaniu ofertowym, Zamawiający może w uzasadnionych przypadkach </w:t>
      </w:r>
      <w:r w:rsidR="00AA555C">
        <w:rPr>
          <w:rFonts w:ascii="Times New Roman" w:eastAsia="Calibri" w:hAnsi="Times New Roman" w:cs="Times New Roman"/>
          <w:sz w:val="24"/>
          <w:szCs w:val="24"/>
        </w:rPr>
        <w:t xml:space="preserve">jednokrotnie </w:t>
      </w:r>
      <w:r w:rsidRPr="000A6994">
        <w:rPr>
          <w:rFonts w:ascii="Times New Roman" w:eastAsia="Calibri" w:hAnsi="Times New Roman" w:cs="Times New Roman"/>
          <w:sz w:val="24"/>
          <w:szCs w:val="24"/>
        </w:rPr>
        <w:t xml:space="preserve">zwrócić się do oferentów o uzupełnienie braków lub udzielenie wyjaśnień na piśmie, w </w:t>
      </w:r>
      <w:r w:rsidRPr="000A6994">
        <w:rPr>
          <w:rFonts w:ascii="Times New Roman" w:eastAsia="Calibri" w:hAnsi="Times New Roman" w:cs="Times New Roman"/>
          <w:sz w:val="24"/>
          <w:szCs w:val="24"/>
        </w:rPr>
        <w:lastRenderedPageBreak/>
        <w:t>wyznaczonym terminie. Uzupełniane dokumenty mogą mieć późniejsze daty wystawienia od terminu składania ofert do przedmiotowego postępowania, o ile potwierdzają spełnianie przez oferenta warunków udziału w postępowaniu, nie później niż w dniu, w którym upłynął termin składania ofert. Wezwanie do uzupełnienia braków będzie skierowane do wszystkich oferentów, których oferty zawierają braki.</w:t>
      </w:r>
    </w:p>
    <w:p w14:paraId="4E950A2D" w14:textId="77777777" w:rsidR="002D74FE" w:rsidRPr="00AC2B6C" w:rsidRDefault="002D74FE" w:rsidP="00502B35">
      <w:pPr>
        <w:spacing w:after="0"/>
        <w:ind w:left="720"/>
        <w:contextualSpacing/>
        <w:jc w:val="both"/>
        <w:rPr>
          <w:rFonts w:ascii="Times New Roman" w:eastAsia="Calibri" w:hAnsi="Times New Roman" w:cs="Times New Roman"/>
          <w:sz w:val="24"/>
          <w:szCs w:val="24"/>
        </w:rPr>
      </w:pPr>
    </w:p>
    <w:p w14:paraId="34F736B1" w14:textId="72AC4E8F"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14:paraId="0AFA020A" w14:textId="77777777" w:rsidR="00502B35" w:rsidRPr="00AC2B6C" w:rsidRDefault="00502B35" w:rsidP="00502B35">
      <w:pPr>
        <w:spacing w:after="0"/>
        <w:jc w:val="both"/>
        <w:rPr>
          <w:rFonts w:ascii="Times New Roman" w:eastAsia="Calibri" w:hAnsi="Times New Roman" w:cs="Times New Roman"/>
          <w:sz w:val="24"/>
          <w:szCs w:val="24"/>
        </w:rPr>
      </w:pPr>
    </w:p>
    <w:p w14:paraId="342CF607" w14:textId="3FFD3908"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Cena</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 </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100 % </w:t>
      </w:r>
    </w:p>
    <w:p w14:paraId="4C46550D" w14:textId="1A49899E" w:rsidR="00502B35" w:rsidRPr="00AC2B6C" w:rsidRDefault="00502B35" w:rsidP="00502B35">
      <w:pPr>
        <w:spacing w:after="0"/>
        <w:jc w:val="both"/>
        <w:rPr>
          <w:rFonts w:ascii="Times New Roman" w:eastAsia="Calibri" w:hAnsi="Times New Roman" w:cs="Times New Roman"/>
          <w:sz w:val="24"/>
          <w:szCs w:val="24"/>
        </w:rPr>
      </w:pPr>
    </w:p>
    <w:p w14:paraId="4139A7DE" w14:textId="77777777" w:rsidR="00502B35" w:rsidRPr="00AC2B6C" w:rsidRDefault="00502B35" w:rsidP="00502B35">
      <w:pPr>
        <w:spacing w:after="0"/>
        <w:jc w:val="both"/>
        <w:rPr>
          <w:rFonts w:ascii="Times New Roman" w:eastAsia="Calibri" w:hAnsi="Times New Roman" w:cs="Times New Roman"/>
          <w:b/>
          <w:sz w:val="24"/>
          <w:szCs w:val="24"/>
        </w:rPr>
      </w:pPr>
    </w:p>
    <w:p w14:paraId="5BE9C8D0"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14:paraId="32C9B33F" w14:textId="77777777" w:rsidR="00502B35" w:rsidRPr="00AC2B6C" w:rsidRDefault="00502B35" w:rsidP="00502B35">
      <w:pPr>
        <w:spacing w:after="0"/>
        <w:jc w:val="both"/>
        <w:rPr>
          <w:rFonts w:ascii="Times New Roman" w:eastAsia="Calibri" w:hAnsi="Times New Roman" w:cs="Times New Roman"/>
          <w:sz w:val="24"/>
          <w:szCs w:val="24"/>
        </w:rPr>
      </w:pPr>
    </w:p>
    <w:p w14:paraId="7EEE5000" w14:textId="144E1276"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 xml:space="preserve">nformacja o wyniku postępowania zostanie przekazana wykonawcom biorących udział </w:t>
      </w:r>
      <w:r w:rsidR="008D7495">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w postępowa</w:t>
      </w:r>
      <w:r w:rsidR="00FB3F36">
        <w:rPr>
          <w:rFonts w:ascii="Times New Roman" w:eastAsia="Calibri" w:hAnsi="Times New Roman" w:cs="Times New Roman"/>
          <w:sz w:val="24"/>
          <w:szCs w:val="24"/>
        </w:rPr>
        <w:t>niu na piśmie</w:t>
      </w:r>
      <w:r w:rsidR="00DE091C">
        <w:rPr>
          <w:rFonts w:ascii="Times New Roman" w:eastAsia="Calibri" w:hAnsi="Times New Roman" w:cs="Times New Roman"/>
          <w:sz w:val="24"/>
          <w:szCs w:val="24"/>
        </w:rPr>
        <w:t>,</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osobiście</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oraz zamieszczona na stronie BIP Urzędu Miasta Rzeszowa.</w:t>
      </w:r>
    </w:p>
    <w:p w14:paraId="17800138" w14:textId="77777777" w:rsidR="00502B35" w:rsidRPr="00DE091C" w:rsidRDefault="00502B35" w:rsidP="00502B35">
      <w:pPr>
        <w:spacing w:after="0"/>
        <w:jc w:val="both"/>
        <w:rPr>
          <w:rFonts w:ascii="Times New Roman" w:eastAsia="Calibri" w:hAnsi="Times New Roman" w:cs="Times New Roman"/>
          <w:sz w:val="24"/>
          <w:szCs w:val="24"/>
        </w:rPr>
      </w:pPr>
    </w:p>
    <w:p w14:paraId="24BB8681" w14:textId="271E1F66" w:rsidR="00502B35" w:rsidRPr="00DE091C" w:rsidRDefault="00EC1BB0" w:rsidP="00502B35">
      <w:pPr>
        <w:spacing w:after="0"/>
        <w:jc w:val="both"/>
        <w:rPr>
          <w:rFonts w:ascii="Times New Roman" w:eastAsia="Calibri" w:hAnsi="Times New Roman" w:cs="Times New Roman"/>
          <w:sz w:val="24"/>
          <w:szCs w:val="24"/>
        </w:rPr>
      </w:pPr>
      <w:r w:rsidRPr="00DE091C">
        <w:rPr>
          <w:rFonts w:ascii="Times New Roman" w:eastAsia="Calibri" w:hAnsi="Times New Roman" w:cs="Times New Roman"/>
          <w:b/>
          <w:sz w:val="24"/>
          <w:szCs w:val="24"/>
        </w:rPr>
        <w:t>9</w:t>
      </w:r>
      <w:r w:rsidR="00502B35" w:rsidRPr="00DE091C">
        <w:rPr>
          <w:rFonts w:ascii="Times New Roman" w:eastAsia="Calibri" w:hAnsi="Times New Roman" w:cs="Times New Roman"/>
          <w:b/>
          <w:sz w:val="24"/>
          <w:szCs w:val="24"/>
        </w:rPr>
        <w:t>.</w:t>
      </w:r>
      <w:r w:rsidR="00502B35" w:rsidRPr="00DE091C">
        <w:rPr>
          <w:rFonts w:ascii="Times New Roman" w:eastAsia="Calibri" w:hAnsi="Times New Roman" w:cs="Times New Roman"/>
          <w:sz w:val="24"/>
          <w:szCs w:val="24"/>
        </w:rPr>
        <w:t xml:space="preserve"> Inf</w:t>
      </w:r>
      <w:r w:rsidR="00965E6D" w:rsidRPr="00DE091C">
        <w:rPr>
          <w:rFonts w:ascii="Times New Roman" w:eastAsia="Calibri" w:hAnsi="Times New Roman" w:cs="Times New Roman"/>
          <w:sz w:val="24"/>
          <w:szCs w:val="24"/>
        </w:rPr>
        <w:t xml:space="preserve">ormacje dodatkowe </w:t>
      </w:r>
      <w:r w:rsidR="00502B35" w:rsidRPr="00DE091C">
        <w:rPr>
          <w:rFonts w:ascii="Times New Roman" w:eastAsia="Calibri" w:hAnsi="Times New Roman" w:cs="Times New Roman"/>
          <w:sz w:val="24"/>
          <w:szCs w:val="24"/>
        </w:rPr>
        <w:t>:</w:t>
      </w:r>
    </w:p>
    <w:p w14:paraId="45221493" w14:textId="77777777" w:rsidR="00965E6D" w:rsidRPr="00DE091C" w:rsidRDefault="00965E6D" w:rsidP="00502B35">
      <w:pPr>
        <w:spacing w:after="0"/>
        <w:jc w:val="both"/>
        <w:rPr>
          <w:rFonts w:ascii="Times New Roman" w:eastAsia="Calibri" w:hAnsi="Times New Roman" w:cs="Times New Roman"/>
          <w:sz w:val="24"/>
          <w:szCs w:val="24"/>
        </w:rPr>
      </w:pPr>
    </w:p>
    <w:p w14:paraId="07A2A3DA" w14:textId="0231366F" w:rsidR="00FB3F36" w:rsidRPr="00DE091C" w:rsidRDefault="00FB3F36" w:rsidP="00FB3F36">
      <w:pPr>
        <w:jc w:val="both"/>
        <w:rPr>
          <w:rFonts w:ascii="Times New Roman" w:hAnsi="Times New Roman" w:cs="Times New Roman"/>
          <w:sz w:val="24"/>
          <w:szCs w:val="24"/>
        </w:rPr>
      </w:pPr>
      <w:r w:rsidRPr="00DE091C">
        <w:rPr>
          <w:rFonts w:ascii="Times New Roman" w:hAnsi="Times New Roman" w:cs="Times New Roman"/>
          <w:sz w:val="24"/>
          <w:szCs w:val="24"/>
        </w:rPr>
        <w:t>Dodatkowych  informacji  można  uzyskać  w  budynku  MZD  pr</w:t>
      </w:r>
      <w:r w:rsidR="00B807F6">
        <w:rPr>
          <w:rFonts w:ascii="Times New Roman" w:hAnsi="Times New Roman" w:cs="Times New Roman"/>
          <w:sz w:val="24"/>
          <w:szCs w:val="24"/>
        </w:rPr>
        <w:t>zy  ulicy  Targowej 1 – pok. 606</w:t>
      </w:r>
      <w:r w:rsidRPr="00DE091C">
        <w:rPr>
          <w:rFonts w:ascii="Times New Roman" w:hAnsi="Times New Roman" w:cs="Times New Roman"/>
          <w:sz w:val="24"/>
          <w:szCs w:val="24"/>
        </w:rPr>
        <w:t xml:space="preserve"> – Bolesław Smorąg, tel. 17-7483676,  e-mail: </w:t>
      </w:r>
      <w:hyperlink r:id="rId9" w:history="1">
        <w:r w:rsidRPr="00DE091C">
          <w:rPr>
            <w:rStyle w:val="Hipercze"/>
            <w:rFonts w:ascii="Times New Roman" w:hAnsi="Times New Roman" w:cs="Times New Roman"/>
            <w:sz w:val="24"/>
            <w:szCs w:val="24"/>
          </w:rPr>
          <w:t>boleslaw.smorag@mzd.erzeszow.pl</w:t>
        </w:r>
      </w:hyperlink>
    </w:p>
    <w:p w14:paraId="7DD9EDF3" w14:textId="312E8B37" w:rsidR="00502B35" w:rsidRPr="00DE091C" w:rsidRDefault="00502B35" w:rsidP="00502B35">
      <w:pPr>
        <w:spacing w:after="0"/>
        <w:jc w:val="both"/>
        <w:rPr>
          <w:rFonts w:ascii="Times New Roman" w:eastAsia="Calibri" w:hAnsi="Times New Roman" w:cs="Times New Roman"/>
          <w:sz w:val="24"/>
          <w:szCs w:val="24"/>
        </w:rPr>
      </w:pPr>
    </w:p>
    <w:p w14:paraId="2C8A838E" w14:textId="77777777" w:rsidR="00502B35" w:rsidRPr="00AC2B6C" w:rsidRDefault="00502B35" w:rsidP="00502B35">
      <w:pPr>
        <w:spacing w:after="0"/>
        <w:jc w:val="both"/>
        <w:rPr>
          <w:rFonts w:ascii="Times New Roman" w:eastAsia="Calibri" w:hAnsi="Times New Roman" w:cs="Times New Roman"/>
          <w:sz w:val="24"/>
          <w:szCs w:val="24"/>
        </w:rPr>
      </w:pPr>
    </w:p>
    <w:p w14:paraId="58E5B73A" w14:textId="10D346C1"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 xml:space="preserve">(zwanej dalej ustawą </w:t>
      </w:r>
      <w:r w:rsidR="008D7495">
        <w:rPr>
          <w:rFonts w:ascii="Times New Roman" w:hAnsi="Times New Roman" w:cs="Times New Roman"/>
          <w:bCs/>
          <w:iCs/>
          <w:sz w:val="24"/>
          <w:szCs w:val="24"/>
        </w:rPr>
        <w:t xml:space="preserve">                       </w:t>
      </w:r>
      <w:r w:rsidRPr="00AC2B6C">
        <w:rPr>
          <w:rFonts w:ascii="Times New Roman" w:hAnsi="Times New Roman" w:cs="Times New Roman"/>
          <w:bCs/>
          <w:iCs/>
          <w:sz w:val="24"/>
          <w:szCs w:val="24"/>
        </w:rPr>
        <w:t>o szczególnych rozwiązaniach):</w:t>
      </w:r>
    </w:p>
    <w:p w14:paraId="7FB30156" w14:textId="70BBD708"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Zamawiający wykluczy wykonawcę na podstawie art. 7 ust. 1 i ust. 9 ustawy </w:t>
      </w:r>
      <w:r w:rsidR="008D7495">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 xml:space="preserve">o szczególnych rozwiązaniach w przypadku wystąpienia którejkolwiek z określonych </w:t>
      </w:r>
      <w:r w:rsidR="008D7495">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w niej przesłanek, tj.</w:t>
      </w:r>
    </w:p>
    <w:p w14:paraId="11473535" w14:textId="71354A96"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wymienionego w wykazach określonych w rozporządzeniu 765/2006 </w:t>
      </w:r>
      <w:r w:rsidR="008D7495">
        <w:rPr>
          <w:rFonts w:ascii="Times New Roman" w:hAnsi="Times New Roman" w:cs="Times New Roman"/>
          <w:iCs/>
          <w:sz w:val="24"/>
          <w:szCs w:val="24"/>
        </w:rPr>
        <w:t xml:space="preserve">                   </w:t>
      </w:r>
      <w:r w:rsidRPr="00AC2B6C">
        <w:rPr>
          <w:rFonts w:ascii="Times New Roman" w:hAnsi="Times New Roman" w:cs="Times New Roman"/>
          <w:iCs/>
          <w:sz w:val="24"/>
          <w:szCs w:val="24"/>
        </w:rPr>
        <w:t>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w:t>
      </w:r>
      <w:r w:rsidR="008D7495">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14:paraId="73D0FA8F"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332924A7" w14:textId="247B3FED"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w:t>
      </w:r>
      <w:r w:rsidRPr="00AC2B6C">
        <w:rPr>
          <w:rFonts w:ascii="Times New Roman" w:hAnsi="Times New Roman" w:cs="Times New Roman"/>
          <w:iCs/>
          <w:sz w:val="24"/>
          <w:szCs w:val="24"/>
        </w:rPr>
        <w:lastRenderedPageBreak/>
        <w:t xml:space="preserve">2022 r., o ile został wpisany na listę na podstawie decyzji w sprawie wpisu na listę rozstrzygającej o zastosowaniu środka, o którym mowa w art. 1  pkt 3 ustawy </w:t>
      </w:r>
      <w:r w:rsidR="008D7495">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14:paraId="4C6FF94D" w14:textId="77777777" w:rsidR="006B6F39" w:rsidRPr="00AC2B6C" w:rsidRDefault="006B6F39" w:rsidP="006B6F39">
      <w:pPr>
        <w:jc w:val="both"/>
        <w:rPr>
          <w:rFonts w:ascii="Times New Roman" w:hAnsi="Times New Roman" w:cs="Times New Roman"/>
          <w:b/>
          <w:bCs/>
          <w:iCs/>
          <w:sz w:val="24"/>
          <w:szCs w:val="24"/>
        </w:rPr>
      </w:pPr>
    </w:p>
    <w:p w14:paraId="7EBBE89E" w14:textId="2C37910C"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4D63DA" w:rsidRPr="00AC2B6C">
        <w:rPr>
          <w:rFonts w:ascii="Times New Roman" w:hAnsi="Times New Roman" w:cs="Times New Roman"/>
          <w:b/>
          <w:bCs/>
          <w:iCs/>
          <w:sz w:val="24"/>
          <w:szCs w:val="24"/>
        </w:rPr>
        <w:t>wraz z oferta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zorem st</w:t>
      </w:r>
      <w:r w:rsidR="0013799C">
        <w:rPr>
          <w:rFonts w:ascii="Times New Roman" w:hAnsi="Times New Roman" w:cs="Times New Roman"/>
          <w:b/>
          <w:bCs/>
          <w:iCs/>
          <w:sz w:val="24"/>
          <w:szCs w:val="24"/>
        </w:rPr>
        <w:t>anowiącym załącznik nr 3</w:t>
      </w:r>
      <w:r w:rsidRPr="00AC2B6C">
        <w:rPr>
          <w:rFonts w:ascii="Times New Roman" w:hAnsi="Times New Roman" w:cs="Times New Roman"/>
          <w:b/>
          <w:bCs/>
          <w:iCs/>
          <w:sz w:val="24"/>
          <w:szCs w:val="24"/>
        </w:rPr>
        <w:t xml:space="preserve"> do zapytania ofertowego.</w:t>
      </w:r>
    </w:p>
    <w:p w14:paraId="09D7F9F3" w14:textId="77777777" w:rsidR="006B6F39" w:rsidRPr="00AC2B6C" w:rsidRDefault="006B6F39" w:rsidP="006B6F39">
      <w:pPr>
        <w:jc w:val="both"/>
        <w:rPr>
          <w:rFonts w:ascii="Times New Roman" w:hAnsi="Times New Roman" w:cs="Times New Roman"/>
          <w:b/>
          <w:bCs/>
          <w:iCs/>
          <w:sz w:val="24"/>
          <w:szCs w:val="24"/>
        </w:rPr>
      </w:pPr>
    </w:p>
    <w:p w14:paraId="3D9C9F31" w14:textId="77777777"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14:paraId="3C93F251" w14:textId="77777777"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14:paraId="12C3ED43" w14:textId="1FF343E4"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 xml:space="preserve">35-064 Rzeszów – reprezentowany przez Dyrektora Miejskiego Zarządu Dróg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 xml:space="preserve">w Rzeszowie, telefon kontaktowy: 17 748 37 00, adres e-mail: </w:t>
      </w:r>
      <w:hyperlink r:id="rId10"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14:paraId="0171E308"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1"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14:paraId="091F6C85" w14:textId="1F6F3622"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Pani / Pana dane osobowe przetwarzane będą w celu związanym z postępowaniem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 xml:space="preserve">o udzielenie zamówienia publicznego – na podstawie art. 6 ust.1 lit. c) ogólnego rozporządzenia o ochronie danych osobowych z dnia 27 kwietnia 2016 r. oraz ustawy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z dnia 27 sierpnia 2009 r. o finansach publicznych;</w:t>
      </w:r>
    </w:p>
    <w:p w14:paraId="1592F02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 z uwzględnieniem zasady jawności, gdyż dane wykonawców, którzy złożyli oferty oraz dane zwycięskiego 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14:paraId="4113D23C"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Pani/Pana dane osobowe przechowywane będą w czasie określonym przepisami prawa, zgodnie z instrukcją kancelaryjną i jednolitym rzeczowym wykazem akt – dane dotyczące postępowań podlegają brakowaniu po 5 latach, a umowy ze względu na fakt, że są przechowywane w zbiorze umów MZD, który posiada kategorię archiwalną B50 ustaloną po uzgodnieniu z Archiwum Państwowym, będą przechowywane przez 50 lat;</w:t>
      </w:r>
    </w:p>
    <w:p w14:paraId="3075239F" w14:textId="087C852E"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posiada Pani/Pan prawo do żądania od Administratora, na zasadach przewidzianych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w RODO:</w:t>
      </w:r>
    </w:p>
    <w:p w14:paraId="18E4686D"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14:paraId="0D86D306"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14:paraId="085A543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ma Pani/Pan prawo wniesienia skargi do Prezesa Urzędu Ochrony Danych Osobowych ul. Stawki 2, 00-193 Warszawa;</w:t>
      </w:r>
    </w:p>
    <w:p w14:paraId="0C5D7CF4"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14:paraId="798F4E3D"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14:paraId="09B983CF"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lastRenderedPageBreak/>
        <w:t>W przypadkach podawania danych osobowych innych niż osób, które są stroną umowy, zgodnie z art. 14 RODO dodatkowo informujemy, że:</w:t>
      </w:r>
    </w:p>
    <w:p w14:paraId="2D02433D"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14:paraId="4ADA46FD" w14:textId="77777777" w:rsidR="004D63DA" w:rsidRPr="00AC2B6C" w:rsidRDefault="00EB420A" w:rsidP="004D63DA">
      <w:pPr>
        <w:spacing w:line="256" w:lineRule="auto"/>
      </w:pPr>
      <w:r w:rsidRPr="00AC2B6C">
        <w:t xml:space="preserve"> </w:t>
      </w:r>
    </w:p>
    <w:p w14:paraId="32E22ADB"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14:paraId="2992F052" w14:textId="77777777" w:rsidR="00502B35" w:rsidRPr="00AC2B6C" w:rsidRDefault="00502B35" w:rsidP="00502B35">
      <w:pPr>
        <w:spacing w:after="0"/>
        <w:jc w:val="both"/>
        <w:rPr>
          <w:rFonts w:ascii="Times New Roman" w:eastAsia="Calibri" w:hAnsi="Times New Roman" w:cs="Times New Roman"/>
          <w:sz w:val="24"/>
          <w:szCs w:val="24"/>
        </w:rPr>
      </w:pPr>
    </w:p>
    <w:p w14:paraId="051A4EB0" w14:textId="77777777"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14:paraId="5D4961B2" w14:textId="77777777" w:rsidR="004D63DA"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14:paraId="4ED88C85" w14:textId="5F9882EE" w:rsidR="0013799C" w:rsidRPr="00AC2B6C" w:rsidRDefault="0013799C"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załącznik nr 2 – </w:t>
      </w:r>
      <w:r w:rsidR="00AA555C">
        <w:rPr>
          <w:rFonts w:ascii="Times New Roman" w:eastAsia="Calibri" w:hAnsi="Times New Roman" w:cs="Times New Roman"/>
          <w:sz w:val="24"/>
          <w:szCs w:val="24"/>
        </w:rPr>
        <w:t>formularz cenowy,</w:t>
      </w:r>
    </w:p>
    <w:p w14:paraId="6335C680" w14:textId="7A88F3E7" w:rsidR="004D63DA" w:rsidRPr="00AC2B6C" w:rsidRDefault="0013799C"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załącznik nr 3</w:t>
      </w:r>
      <w:r w:rsidR="00965E6D">
        <w:rPr>
          <w:rFonts w:ascii="Times New Roman" w:eastAsia="Calibri" w:hAnsi="Times New Roman" w:cs="Times New Roman"/>
          <w:sz w:val="24"/>
          <w:szCs w:val="24"/>
        </w:rPr>
        <w:t xml:space="preserve"> – oświadczenie wykonawcy</w:t>
      </w:r>
      <w:r w:rsidR="00AA555C">
        <w:rPr>
          <w:rFonts w:ascii="Times New Roman" w:eastAsia="Calibri" w:hAnsi="Times New Roman" w:cs="Times New Roman"/>
          <w:sz w:val="24"/>
          <w:szCs w:val="24"/>
        </w:rPr>
        <w:t>,</w:t>
      </w:r>
    </w:p>
    <w:p w14:paraId="51A85819" w14:textId="7301DC6D" w:rsidR="00622184" w:rsidRPr="00AC2B6C" w:rsidRDefault="00622184" w:rsidP="006221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załącznik nr 4 – projektowane postanowienia umowy</w:t>
      </w:r>
      <w:r w:rsidR="00AA555C">
        <w:rPr>
          <w:rFonts w:ascii="Times New Roman" w:eastAsia="Calibri" w:hAnsi="Times New Roman" w:cs="Times New Roman"/>
          <w:sz w:val="24"/>
          <w:szCs w:val="24"/>
        </w:rPr>
        <w:t>.</w:t>
      </w:r>
    </w:p>
    <w:p w14:paraId="210CF85D" w14:textId="77777777" w:rsidR="004D63DA" w:rsidRPr="00AC2B6C" w:rsidRDefault="004D63DA" w:rsidP="00502B35">
      <w:pPr>
        <w:spacing w:after="0"/>
        <w:jc w:val="both"/>
        <w:rPr>
          <w:rFonts w:ascii="Times New Roman" w:eastAsia="Calibri" w:hAnsi="Times New Roman" w:cs="Times New Roman"/>
          <w:sz w:val="24"/>
          <w:szCs w:val="24"/>
        </w:rPr>
      </w:pPr>
    </w:p>
    <w:p w14:paraId="09A0D5CA"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14:paraId="7A365D3A" w14:textId="77777777" w:rsidR="00502B35" w:rsidRDefault="00502B35" w:rsidP="00502B35">
      <w:pPr>
        <w:spacing w:after="0"/>
        <w:jc w:val="both"/>
        <w:rPr>
          <w:rFonts w:ascii="Times New Roman" w:eastAsia="Calibri" w:hAnsi="Times New Roman" w:cs="Times New Roman"/>
          <w:sz w:val="24"/>
          <w:szCs w:val="24"/>
        </w:rPr>
      </w:pPr>
    </w:p>
    <w:p w14:paraId="4627E0AC" w14:textId="77777777" w:rsidR="00622184" w:rsidRDefault="00622184" w:rsidP="00502B35">
      <w:pPr>
        <w:spacing w:after="0"/>
        <w:jc w:val="both"/>
        <w:rPr>
          <w:rFonts w:ascii="Times New Roman" w:eastAsia="Calibri" w:hAnsi="Times New Roman" w:cs="Times New Roman"/>
          <w:sz w:val="24"/>
          <w:szCs w:val="24"/>
        </w:rPr>
      </w:pPr>
    </w:p>
    <w:p w14:paraId="14066249" w14:textId="77777777" w:rsidR="00D102F4" w:rsidRPr="00AC2B6C" w:rsidRDefault="00D102F4" w:rsidP="00502B35">
      <w:pPr>
        <w:spacing w:after="0"/>
        <w:jc w:val="both"/>
        <w:rPr>
          <w:rFonts w:ascii="Times New Roman" w:eastAsia="Calibri" w:hAnsi="Times New Roman" w:cs="Times New Roman"/>
          <w:sz w:val="24"/>
          <w:szCs w:val="24"/>
        </w:rPr>
      </w:pPr>
    </w:p>
    <w:p w14:paraId="12A378C7"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14:paraId="245D23C4" w14:textId="77777777"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14:paraId="2431D5E5" w14:textId="56FDBC3E"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p>
    <w:p w14:paraId="26E774CE" w14:textId="37595782" w:rsidR="00502B35" w:rsidRPr="00BB4B71" w:rsidRDefault="00D102F4" w:rsidP="00502B35">
      <w:pPr>
        <w:spacing w:after="0"/>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14:paraId="44DC1F89" w14:textId="77777777" w:rsidR="002D74FE" w:rsidRDefault="002D74FE" w:rsidP="00502B35">
      <w:pPr>
        <w:rPr>
          <w:rFonts w:ascii="Times New Roman" w:eastAsia="Calibri" w:hAnsi="Times New Roman" w:cs="Times New Roman"/>
          <w:sz w:val="20"/>
          <w:szCs w:val="20"/>
        </w:rPr>
      </w:pPr>
    </w:p>
    <w:p w14:paraId="4BB29C5E" w14:textId="77777777" w:rsidR="002D74FE" w:rsidRDefault="002D74FE" w:rsidP="00502B35">
      <w:pPr>
        <w:rPr>
          <w:rFonts w:ascii="Times New Roman" w:eastAsia="Calibri" w:hAnsi="Times New Roman" w:cs="Times New Roman"/>
          <w:sz w:val="20"/>
          <w:szCs w:val="20"/>
        </w:rPr>
      </w:pPr>
    </w:p>
    <w:p w14:paraId="1E259492" w14:textId="77777777" w:rsidR="002D74FE" w:rsidRDefault="002D74FE" w:rsidP="00502B35">
      <w:pPr>
        <w:rPr>
          <w:rFonts w:ascii="Times New Roman" w:eastAsia="Calibri" w:hAnsi="Times New Roman" w:cs="Times New Roman"/>
          <w:sz w:val="20"/>
          <w:szCs w:val="20"/>
        </w:rPr>
      </w:pPr>
    </w:p>
    <w:p w14:paraId="22C17763" w14:textId="77777777" w:rsidR="002D74FE" w:rsidRDefault="002D74FE" w:rsidP="00502B35">
      <w:pPr>
        <w:rPr>
          <w:rFonts w:ascii="Times New Roman" w:eastAsia="Calibri" w:hAnsi="Times New Roman" w:cs="Times New Roman"/>
          <w:sz w:val="20"/>
          <w:szCs w:val="20"/>
        </w:rPr>
      </w:pPr>
    </w:p>
    <w:p w14:paraId="730DDC57" w14:textId="77777777" w:rsidR="002D74FE" w:rsidRDefault="002D74FE" w:rsidP="00502B35">
      <w:pPr>
        <w:rPr>
          <w:rFonts w:ascii="Times New Roman" w:eastAsia="Calibri" w:hAnsi="Times New Roman" w:cs="Times New Roman"/>
          <w:sz w:val="20"/>
          <w:szCs w:val="20"/>
        </w:rPr>
      </w:pPr>
    </w:p>
    <w:p w14:paraId="75CAEB77" w14:textId="77777777" w:rsidR="002D74FE" w:rsidRDefault="002D74FE" w:rsidP="00502B35">
      <w:pPr>
        <w:rPr>
          <w:rFonts w:ascii="Times New Roman" w:eastAsia="Calibri" w:hAnsi="Times New Roman" w:cs="Times New Roman"/>
          <w:sz w:val="20"/>
          <w:szCs w:val="20"/>
        </w:rPr>
      </w:pPr>
    </w:p>
    <w:p w14:paraId="04B829CC" w14:textId="77777777" w:rsidR="002D74FE" w:rsidRDefault="002D74FE" w:rsidP="00502B35">
      <w:pPr>
        <w:rPr>
          <w:rFonts w:ascii="Times New Roman" w:eastAsia="Calibri" w:hAnsi="Times New Roman" w:cs="Times New Roman"/>
          <w:sz w:val="20"/>
          <w:szCs w:val="20"/>
        </w:rPr>
      </w:pPr>
    </w:p>
    <w:p w14:paraId="27F0CE6D" w14:textId="77777777" w:rsidR="002D74FE" w:rsidRDefault="002D74FE" w:rsidP="00502B35">
      <w:pPr>
        <w:rPr>
          <w:rFonts w:ascii="Times New Roman" w:eastAsia="Calibri" w:hAnsi="Times New Roman" w:cs="Times New Roman"/>
          <w:sz w:val="20"/>
          <w:szCs w:val="20"/>
        </w:rPr>
      </w:pPr>
    </w:p>
    <w:p w14:paraId="02E3081F" w14:textId="77777777" w:rsidR="00622184" w:rsidRDefault="00622184" w:rsidP="00502B35">
      <w:pPr>
        <w:rPr>
          <w:rFonts w:ascii="Times New Roman" w:eastAsia="Calibri" w:hAnsi="Times New Roman" w:cs="Times New Roman"/>
          <w:sz w:val="20"/>
          <w:szCs w:val="20"/>
        </w:rPr>
      </w:pPr>
    </w:p>
    <w:p w14:paraId="5ABB345F" w14:textId="77777777" w:rsidR="00622184" w:rsidRDefault="00622184" w:rsidP="00502B35">
      <w:pPr>
        <w:rPr>
          <w:rFonts w:ascii="Times New Roman" w:eastAsia="Calibri" w:hAnsi="Times New Roman" w:cs="Times New Roman"/>
          <w:sz w:val="20"/>
          <w:szCs w:val="20"/>
        </w:rPr>
      </w:pPr>
    </w:p>
    <w:p w14:paraId="5AD519AC" w14:textId="77777777" w:rsidR="00622184" w:rsidRDefault="00622184" w:rsidP="00502B35">
      <w:pPr>
        <w:rPr>
          <w:rFonts w:ascii="Times New Roman" w:eastAsia="Calibri" w:hAnsi="Times New Roman" w:cs="Times New Roman"/>
          <w:sz w:val="20"/>
          <w:szCs w:val="20"/>
        </w:rPr>
      </w:pPr>
    </w:p>
    <w:p w14:paraId="3C46C150" w14:textId="77777777" w:rsidR="00622184" w:rsidRDefault="00622184" w:rsidP="00502B35">
      <w:pPr>
        <w:rPr>
          <w:rFonts w:ascii="Times New Roman" w:eastAsia="Calibri" w:hAnsi="Times New Roman" w:cs="Times New Roman"/>
          <w:sz w:val="20"/>
          <w:szCs w:val="20"/>
        </w:rPr>
      </w:pPr>
    </w:p>
    <w:p w14:paraId="00F90410" w14:textId="77777777" w:rsidR="002D74FE" w:rsidRDefault="002D74FE" w:rsidP="00502B35">
      <w:pPr>
        <w:rPr>
          <w:rFonts w:ascii="Times New Roman" w:eastAsia="Calibri" w:hAnsi="Times New Roman" w:cs="Times New Roman"/>
          <w:sz w:val="20"/>
          <w:szCs w:val="20"/>
        </w:rPr>
      </w:pPr>
    </w:p>
    <w:p w14:paraId="6A831696" w14:textId="77777777" w:rsidR="00217D8C" w:rsidRDefault="00217D8C" w:rsidP="00502B35">
      <w:pPr>
        <w:rPr>
          <w:rFonts w:ascii="Times New Roman" w:eastAsia="Calibri" w:hAnsi="Times New Roman" w:cs="Times New Roman"/>
          <w:sz w:val="20"/>
          <w:szCs w:val="20"/>
        </w:rPr>
      </w:pPr>
      <w:bookmarkStart w:id="0" w:name="_GoBack"/>
      <w:bookmarkEnd w:id="0"/>
    </w:p>
    <w:p w14:paraId="6C1D9095" w14:textId="77777777" w:rsidR="002D74FE" w:rsidRDefault="002D74FE" w:rsidP="00502B35">
      <w:pPr>
        <w:rPr>
          <w:rFonts w:ascii="Times New Roman" w:eastAsia="Calibri" w:hAnsi="Times New Roman" w:cs="Times New Roman"/>
          <w:sz w:val="20"/>
          <w:szCs w:val="20"/>
        </w:rPr>
      </w:pPr>
    </w:p>
    <w:p w14:paraId="45409BDE" w14:textId="77777777" w:rsidR="002D74FE" w:rsidRDefault="002D74FE" w:rsidP="00502B35">
      <w:pPr>
        <w:rPr>
          <w:rFonts w:ascii="Times New Roman" w:eastAsia="Calibri" w:hAnsi="Times New Roman" w:cs="Times New Roman"/>
          <w:sz w:val="20"/>
          <w:szCs w:val="20"/>
        </w:rPr>
      </w:pPr>
    </w:p>
    <w:p w14:paraId="4AF00CFD" w14:textId="2EF293F0" w:rsidR="00502B35" w:rsidRPr="00BB4B71" w:rsidRDefault="00502B35" w:rsidP="00502B35">
      <w:pPr>
        <w:rPr>
          <w:rFonts w:ascii="Times New Roman" w:eastAsia="Calibri" w:hAnsi="Times New Roman" w:cs="Times New Roman"/>
          <w:sz w:val="20"/>
          <w:szCs w:val="20"/>
        </w:rPr>
      </w:pPr>
      <w:r w:rsidRPr="00BB4B71">
        <w:rPr>
          <w:rFonts w:ascii="Times New Roman" w:eastAsia="Calibri" w:hAnsi="Times New Roman" w:cs="Times New Roman"/>
          <w:sz w:val="20"/>
          <w:szCs w:val="20"/>
        </w:rPr>
        <w:lastRenderedPageBreak/>
        <w:t xml:space="preserve">Załącznik nr 1 </w:t>
      </w:r>
      <w:r w:rsidR="00965E6D">
        <w:rPr>
          <w:rFonts w:ascii="Times New Roman" w:eastAsia="Calibri" w:hAnsi="Times New Roman" w:cs="Times New Roman"/>
          <w:sz w:val="20"/>
          <w:szCs w:val="20"/>
        </w:rPr>
        <w:t>do zapy</w:t>
      </w:r>
      <w:r w:rsidR="00516380">
        <w:rPr>
          <w:rFonts w:ascii="Times New Roman" w:eastAsia="Calibri" w:hAnsi="Times New Roman" w:cs="Times New Roman"/>
          <w:sz w:val="20"/>
          <w:szCs w:val="20"/>
        </w:rPr>
        <w:t>tania ofertoweg</w:t>
      </w:r>
      <w:r w:rsidR="00A362B1">
        <w:rPr>
          <w:rFonts w:ascii="Times New Roman" w:eastAsia="Calibri" w:hAnsi="Times New Roman" w:cs="Times New Roman"/>
          <w:sz w:val="20"/>
          <w:szCs w:val="20"/>
        </w:rPr>
        <w:t>o znak NA.2310.36</w:t>
      </w:r>
      <w:r w:rsidR="00B807F6">
        <w:rPr>
          <w:rFonts w:ascii="Times New Roman" w:eastAsia="Calibri" w:hAnsi="Times New Roman" w:cs="Times New Roman"/>
          <w:sz w:val="20"/>
          <w:szCs w:val="20"/>
        </w:rPr>
        <w:t>.2023</w:t>
      </w:r>
      <w:r w:rsidR="00A362B1">
        <w:rPr>
          <w:rFonts w:ascii="Times New Roman" w:eastAsia="Calibri" w:hAnsi="Times New Roman" w:cs="Times New Roman"/>
          <w:sz w:val="20"/>
          <w:szCs w:val="20"/>
        </w:rPr>
        <w:t xml:space="preserve"> z dnia 16.10</w:t>
      </w:r>
      <w:r w:rsidR="00B807F6">
        <w:rPr>
          <w:rFonts w:ascii="Times New Roman" w:eastAsia="Calibri" w:hAnsi="Times New Roman" w:cs="Times New Roman"/>
          <w:sz w:val="20"/>
          <w:szCs w:val="20"/>
        </w:rPr>
        <w:t>.2023</w:t>
      </w:r>
      <w:r w:rsidR="00965E6D">
        <w:rPr>
          <w:rFonts w:ascii="Times New Roman" w:eastAsia="Calibri" w:hAnsi="Times New Roman" w:cs="Times New Roman"/>
          <w:sz w:val="20"/>
          <w:szCs w:val="20"/>
        </w:rPr>
        <w:t xml:space="preserve"> r.</w:t>
      </w:r>
    </w:p>
    <w:p w14:paraId="762F3327" w14:textId="77777777"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14:paraId="0BCA58EE" w14:textId="77777777"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BB4B71">
        <w:rPr>
          <w:rFonts w:ascii="Times New Roman" w:eastAsia="Arial Unicode MS" w:hAnsi="Times New Roman" w:cs="Times New Roman"/>
          <w:b/>
          <w:bCs/>
          <w:sz w:val="24"/>
          <w:szCs w:val="24"/>
          <w:lang w:eastAsia="pl-PL"/>
        </w:rPr>
        <w:t>OFERTA</w:t>
      </w:r>
    </w:p>
    <w:p w14:paraId="6CC25C61" w14:textId="77777777" w:rsidR="00502B35" w:rsidRPr="00BB4B71" w:rsidRDefault="00502B35" w:rsidP="00502B35">
      <w:pPr>
        <w:autoSpaceDE w:val="0"/>
        <w:autoSpaceDN w:val="0"/>
        <w:adjustRightInd w:val="0"/>
        <w:spacing w:after="0" w:line="240" w:lineRule="exact"/>
        <w:rPr>
          <w:rFonts w:ascii="Times New Roman" w:eastAsia="Arial Unicode MS" w:hAnsi="Times New Roman" w:cs="Times New Roman"/>
          <w:sz w:val="24"/>
          <w:szCs w:val="24"/>
          <w:lang w:eastAsia="pl-PL"/>
        </w:rPr>
      </w:pPr>
    </w:p>
    <w:p w14:paraId="775EDEBC"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14:paraId="0D93C8E9"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BB4B71">
        <w:rPr>
          <w:rFonts w:ascii="Times New Roman" w:eastAsia="Arial Unicode MS" w:hAnsi="Times New Roman" w:cs="Times New Roman"/>
          <w:sz w:val="24"/>
          <w:szCs w:val="24"/>
          <w:lang w:eastAsia="pl-PL"/>
        </w:rPr>
        <w:t xml:space="preserve">                  </w:t>
      </w:r>
      <w:r w:rsidRPr="00BB4B71">
        <w:rPr>
          <w:rFonts w:ascii="Times New Roman" w:eastAsia="Arial Unicode MS" w:hAnsi="Times New Roman" w:cs="Times New Roman"/>
          <w:sz w:val="20"/>
          <w:szCs w:val="20"/>
          <w:lang w:eastAsia="pl-PL"/>
        </w:rPr>
        <w:t>Nazwa Wykonawcy</w:t>
      </w:r>
    </w:p>
    <w:p w14:paraId="798F5ACC"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14:paraId="0B9B413E" w14:textId="77777777" w:rsidR="00502B35" w:rsidRPr="00502B35" w:rsidRDefault="00502B35" w:rsidP="00502B35">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14:paraId="5E22A82F" w14:textId="77777777"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729B09E8"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0"/>
          <w:szCs w:val="20"/>
        </w:rPr>
        <w:t xml:space="preserve">                            NIP</w:t>
      </w:r>
    </w:p>
    <w:p w14:paraId="40D80CA1"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14:paraId="3B69665D"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REGON</w:t>
      </w:r>
    </w:p>
    <w:p w14:paraId="5588CA83" w14:textId="77777777"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7BCDDD6D" w14:textId="7777777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14:paraId="23B496A3" w14:textId="7777777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14:paraId="62039E64" w14:textId="39AF2DC1"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 xml:space="preserve">1. Oferuję wykonanie zamówienia pn. </w:t>
      </w:r>
      <w:r w:rsidR="00205DDC">
        <w:rPr>
          <w:rFonts w:ascii="Times New Roman" w:hAnsi="Times New Roman"/>
          <w:b/>
          <w:sz w:val="24"/>
          <w:szCs w:val="24"/>
        </w:rPr>
        <w:t>„</w:t>
      </w:r>
      <w:r w:rsidR="00205DDC">
        <w:rPr>
          <w:rFonts w:ascii="Times New Roman" w:hAnsi="Times New Roman" w:cs="Times New Roman"/>
          <w:sz w:val="24"/>
          <w:szCs w:val="24"/>
        </w:rPr>
        <w:t>Dostawa tuszy i tonerów  do siedziby</w:t>
      </w:r>
      <w:r w:rsidR="00205DDC" w:rsidRPr="00127B79">
        <w:rPr>
          <w:rFonts w:ascii="Times New Roman" w:hAnsi="Times New Roman" w:cs="Times New Roman"/>
          <w:sz w:val="24"/>
          <w:szCs w:val="24"/>
        </w:rPr>
        <w:t xml:space="preserve"> Miejsk</w:t>
      </w:r>
      <w:r w:rsidR="00205DDC">
        <w:rPr>
          <w:rFonts w:ascii="Times New Roman" w:hAnsi="Times New Roman" w:cs="Times New Roman"/>
          <w:sz w:val="24"/>
          <w:szCs w:val="24"/>
        </w:rPr>
        <w:t>iego Zarządu Dróg w Rzeszowie</w:t>
      </w:r>
      <w:r w:rsidRPr="00502B35">
        <w:rPr>
          <w:rFonts w:ascii="Times New Roman" w:hAnsi="Times New Roman"/>
          <w:b/>
          <w:sz w:val="24"/>
          <w:szCs w:val="24"/>
        </w:rPr>
        <w:t xml:space="preserve">” </w:t>
      </w:r>
      <w:r w:rsidRPr="00502B35">
        <w:rPr>
          <w:rFonts w:ascii="Times New Roman" w:eastAsia="Arial Unicode MS" w:hAnsi="Times New Roman" w:cs="Times New Roman"/>
          <w:sz w:val="24"/>
          <w:szCs w:val="24"/>
          <w:lang w:eastAsia="pl-PL"/>
        </w:rPr>
        <w:t>za:</w:t>
      </w:r>
    </w:p>
    <w:p w14:paraId="3FE03E7E" w14:textId="77777777" w:rsidR="00502B35" w:rsidRPr="00502B35" w:rsidRDefault="00502B35" w:rsidP="00502B35">
      <w:pPr>
        <w:tabs>
          <w:tab w:val="left" w:leader="dot" w:pos="8931"/>
        </w:tabs>
        <w:autoSpaceDE w:val="0"/>
        <w:autoSpaceDN w:val="0"/>
        <w:adjustRightInd w:val="0"/>
        <w:spacing w:after="0" w:line="240" w:lineRule="auto"/>
        <w:ind w:left="720"/>
        <w:contextualSpacing/>
        <w:jc w:val="both"/>
        <w:rPr>
          <w:rFonts w:ascii="Times New Roman" w:eastAsia="Arial Unicode MS" w:hAnsi="Times New Roman" w:cs="Times New Roman"/>
          <w:sz w:val="24"/>
          <w:szCs w:val="24"/>
          <w:lang w:eastAsia="pl-PL"/>
        </w:rPr>
      </w:pPr>
    </w:p>
    <w:p w14:paraId="18CA2B49" w14:textId="77777777" w:rsidR="00502B35" w:rsidRPr="00502B35" w:rsidRDefault="00502B35" w:rsidP="00502B35">
      <w:pPr>
        <w:tabs>
          <w:tab w:val="left" w:leader="dot" w:pos="5343"/>
        </w:tabs>
        <w:autoSpaceDE w:val="0"/>
        <w:autoSpaceDN w:val="0"/>
        <w:adjustRightInd w:val="0"/>
        <w:spacing w:before="5" w:after="0" w:line="272" w:lineRule="exact"/>
        <w:ind w:left="10"/>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Cenę netto</w:t>
      </w:r>
      <w:r w:rsidRPr="00502B35">
        <w:rPr>
          <w:rFonts w:ascii="Times New Roman" w:eastAsia="Arial Unicode MS" w:hAnsi="Times New Roman" w:cs="Times New Roman"/>
          <w:sz w:val="24"/>
          <w:szCs w:val="24"/>
          <w:lang w:eastAsia="pl-PL"/>
        </w:rPr>
        <w:tab/>
        <w:t>zł</w:t>
      </w:r>
    </w:p>
    <w:p w14:paraId="1EEB5C40" w14:textId="77777777" w:rsidR="00502B35" w:rsidRPr="00502B35" w:rsidRDefault="00502B35" w:rsidP="00502B35">
      <w:pPr>
        <w:tabs>
          <w:tab w:val="left" w:leader="dot" w:pos="5353"/>
        </w:tabs>
        <w:autoSpaceDE w:val="0"/>
        <w:autoSpaceDN w:val="0"/>
        <w:adjustRightInd w:val="0"/>
        <w:spacing w:after="0" w:line="272" w:lineRule="exact"/>
        <w:ind w:left="15"/>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Podatek VAT</w:t>
      </w:r>
      <w:r w:rsidRPr="00502B35">
        <w:rPr>
          <w:rFonts w:ascii="Times New Roman" w:eastAsia="Arial Unicode MS" w:hAnsi="Times New Roman" w:cs="Times New Roman"/>
          <w:sz w:val="24"/>
          <w:szCs w:val="24"/>
          <w:lang w:eastAsia="pl-PL"/>
        </w:rPr>
        <w:tab/>
        <w:t>zł</w:t>
      </w:r>
    </w:p>
    <w:p w14:paraId="463EB6BA" w14:textId="6E5761C8" w:rsidR="00502B35" w:rsidRPr="00502B35" w:rsidRDefault="00502B35" w:rsidP="00502B35">
      <w:pPr>
        <w:tabs>
          <w:tab w:val="left" w:leader="dot" w:pos="5324"/>
        </w:tabs>
        <w:autoSpaceDE w:val="0"/>
        <w:autoSpaceDN w:val="0"/>
        <w:adjustRightInd w:val="0"/>
        <w:spacing w:before="15" w:after="0" w:line="240" w:lineRule="auto"/>
        <w:ind w:left="15"/>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Cenę brutto</w:t>
      </w:r>
      <w:r w:rsidRPr="00502B35">
        <w:rPr>
          <w:rFonts w:ascii="Times New Roman" w:eastAsia="Arial Unicode MS" w:hAnsi="Times New Roman" w:cs="Times New Roman"/>
          <w:sz w:val="24"/>
          <w:szCs w:val="24"/>
          <w:lang w:eastAsia="pl-PL"/>
        </w:rPr>
        <w:tab/>
        <w:t xml:space="preserve">zł (słownie:  </w:t>
      </w:r>
      <w:r w:rsidR="00965E6D">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w:t>
      </w:r>
      <w:r w:rsidR="00965E6D">
        <w:rPr>
          <w:rFonts w:ascii="Times New Roman" w:eastAsia="Arial Unicode MS" w:hAnsi="Times New Roman" w:cs="Times New Roman"/>
          <w:sz w:val="24"/>
          <w:szCs w:val="24"/>
          <w:lang w:eastAsia="pl-PL"/>
        </w:rPr>
        <w:t>………………………………………………………………………………</w:t>
      </w:r>
      <w:r w:rsidRPr="00502B35">
        <w:rPr>
          <w:rFonts w:ascii="Times New Roman" w:eastAsia="Arial Unicode MS" w:hAnsi="Times New Roman" w:cs="Times New Roman"/>
          <w:sz w:val="24"/>
          <w:szCs w:val="24"/>
          <w:lang w:eastAsia="pl-PL"/>
        </w:rPr>
        <w:t>………. )</w:t>
      </w:r>
    </w:p>
    <w:p w14:paraId="6EF4CF3D" w14:textId="77777777" w:rsidR="00502B35" w:rsidRPr="00502B35" w:rsidRDefault="00502B35" w:rsidP="00502B35">
      <w:pPr>
        <w:autoSpaceDE w:val="0"/>
        <w:autoSpaceDN w:val="0"/>
        <w:adjustRightInd w:val="0"/>
        <w:spacing w:after="0" w:line="240" w:lineRule="exact"/>
        <w:ind w:left="10"/>
        <w:rPr>
          <w:rFonts w:ascii="Times New Roman" w:eastAsia="Arial Unicode MS" w:hAnsi="Times New Roman" w:cs="Times New Roman"/>
          <w:sz w:val="24"/>
          <w:szCs w:val="24"/>
          <w:lang w:eastAsia="pl-PL"/>
        </w:rPr>
      </w:pPr>
    </w:p>
    <w:p w14:paraId="40BF56EA" w14:textId="77777777" w:rsidR="00502B35" w:rsidRPr="00502B35" w:rsidRDefault="00502B35" w:rsidP="00502B35">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14:paraId="07761D50" w14:textId="77777777" w:rsidR="00502B35" w:rsidRPr="001F4381" w:rsidRDefault="00502B35" w:rsidP="00502B35">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14:paraId="594F326B" w14:textId="77777777" w:rsidR="00502B35" w:rsidRPr="001F4381" w:rsidRDefault="00502B35" w:rsidP="00502B35">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14:paraId="4E4E2117" w14:textId="77777777" w:rsidR="00081F64" w:rsidRPr="00FE59A6" w:rsidRDefault="00502B35" w:rsidP="00502B35">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w:t>
      </w:r>
      <w:r w:rsidR="00FE59A6" w:rsidRPr="00FE59A6">
        <w:rPr>
          <w:rFonts w:ascii="Times New Roman" w:eastAsia="Times New Roman" w:hAnsi="Times New Roman" w:cs="Times New Roman"/>
          <w:sz w:val="24"/>
          <w:szCs w:val="24"/>
          <w:lang w:eastAsia="pl-PL"/>
        </w:rPr>
        <w:t>/em się z klauzulą informacyjną</w:t>
      </w:r>
      <w:r w:rsidRPr="00FE59A6">
        <w:rPr>
          <w:rFonts w:ascii="Times New Roman" w:eastAsia="Times New Roman" w:hAnsi="Times New Roman" w:cs="Times New Roman"/>
          <w:sz w:val="24"/>
          <w:szCs w:val="24"/>
          <w:lang w:eastAsia="pl-PL"/>
        </w:rPr>
        <w:t>, zamieszczoną w zapytaniu ofertowym,</w:t>
      </w:r>
    </w:p>
    <w:p w14:paraId="2658509D" w14:textId="77777777" w:rsidR="00502B35" w:rsidRDefault="00502B35" w:rsidP="00502B35">
      <w:pPr>
        <w:rPr>
          <w:rFonts w:ascii="Times New Roman" w:eastAsia="Calibri" w:hAnsi="Times New Roman" w:cs="Times New Roman"/>
          <w:color w:val="0070C0"/>
          <w:sz w:val="24"/>
          <w:szCs w:val="24"/>
        </w:rPr>
      </w:pPr>
    </w:p>
    <w:p w14:paraId="25196809" w14:textId="77777777" w:rsidR="00AE4813" w:rsidRPr="00502B35" w:rsidRDefault="00AE4813" w:rsidP="00502B35">
      <w:pPr>
        <w:rPr>
          <w:rFonts w:ascii="Times New Roman" w:eastAsia="Calibri" w:hAnsi="Times New Roman" w:cs="Times New Roman"/>
          <w:sz w:val="24"/>
          <w:szCs w:val="24"/>
        </w:rPr>
      </w:pPr>
    </w:p>
    <w:p w14:paraId="5AB8E24E" w14:textId="77777777" w:rsidR="00502B35" w:rsidRPr="00502B35" w:rsidRDefault="00502B35" w:rsidP="00502B35">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01CEBDA8" w14:textId="77777777" w:rsidR="009354AD" w:rsidRDefault="00502B35" w:rsidP="00502B35">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734E780C" w14:textId="77777777" w:rsidR="00AE4813" w:rsidRPr="001F4381" w:rsidRDefault="00AE4813" w:rsidP="00AE4813">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14:paraId="24605009" w14:textId="77777777" w:rsidR="00AE4813" w:rsidRPr="008D7495" w:rsidRDefault="00AE4813" w:rsidP="00AE4813">
      <w:pPr>
        <w:numPr>
          <w:ilvl w:val="0"/>
          <w:numId w:val="9"/>
        </w:numPr>
        <w:spacing w:after="120" w:line="240" w:lineRule="auto"/>
        <w:contextualSpacing/>
        <w:jc w:val="both"/>
        <w:rPr>
          <w:rFonts w:ascii="Times New Roman" w:eastAsia="Times New Roman" w:hAnsi="Times New Roman" w:cs="Times New Roman"/>
          <w:sz w:val="23"/>
          <w:szCs w:val="23"/>
          <w:lang w:eastAsia="pl-PL"/>
        </w:rPr>
      </w:pPr>
      <w:r w:rsidRPr="00FE59A6">
        <w:rPr>
          <w:rFonts w:ascii="Times New Roman" w:eastAsia="Calibri" w:hAnsi="Times New Roman" w:cs="Times New Roman"/>
          <w:sz w:val="24"/>
          <w:szCs w:val="24"/>
        </w:rPr>
        <w:t>wypełniłem obowiązki informacyjne przewidziane w art. 13 lub art. 14 RODO</w:t>
      </w:r>
      <w:r w:rsidRPr="00FE59A6">
        <w:rPr>
          <w:rFonts w:ascii="Times New Roman" w:eastAsia="Calibri" w:hAnsi="Times New Roman" w:cs="Times New Roman"/>
          <w:sz w:val="24"/>
          <w:szCs w:val="24"/>
          <w:vertAlign w:val="superscript"/>
        </w:rPr>
        <w:t xml:space="preserve"> </w:t>
      </w:r>
      <w:r w:rsidRPr="00FE59A6">
        <w:rPr>
          <w:rFonts w:ascii="Times New Roman" w:eastAsia="Calibri" w:hAnsi="Times New Roman" w:cs="Times New Roman"/>
          <w:sz w:val="24"/>
          <w:szCs w:val="24"/>
        </w:rPr>
        <w:t xml:space="preserve">wobec osób fizycznych, od których dane osobowe bezpośrednio lub pośrednio pozyskałem  </w:t>
      </w:r>
      <w:r w:rsidRPr="00FE59A6">
        <w:rPr>
          <w:rFonts w:ascii="Times New Roman" w:eastAsia="Calibri" w:hAnsi="Times New Roman" w:cs="Times New Roman"/>
          <w:sz w:val="24"/>
          <w:szCs w:val="24"/>
        </w:rPr>
        <w:br/>
      </w:r>
      <w:r w:rsidRPr="008D7495">
        <w:rPr>
          <w:rFonts w:ascii="Times New Roman" w:eastAsia="Calibri" w:hAnsi="Times New Roman" w:cs="Times New Roman"/>
          <w:sz w:val="23"/>
          <w:szCs w:val="23"/>
        </w:rPr>
        <w:t xml:space="preserve">w celu ubiegania się o udzielenie zamówienia publicznego w niniejszym postępowaniu </w:t>
      </w:r>
      <w:r w:rsidRPr="008D7495">
        <w:rPr>
          <w:rFonts w:ascii="Times New Roman" w:eastAsia="Calibri" w:hAnsi="Times New Roman" w:cs="Times New Roman"/>
          <w:sz w:val="23"/>
          <w:szCs w:val="23"/>
          <w:vertAlign w:val="superscript"/>
        </w:rPr>
        <w:footnoteReference w:id="1"/>
      </w:r>
      <w:r w:rsidRPr="008D7495">
        <w:rPr>
          <w:rFonts w:ascii="Times New Roman" w:eastAsia="Times New Roman" w:hAnsi="Times New Roman" w:cs="Times New Roman"/>
          <w:sz w:val="23"/>
          <w:szCs w:val="23"/>
          <w:lang w:eastAsia="pl-PL"/>
        </w:rPr>
        <w:t>.</w:t>
      </w:r>
    </w:p>
    <w:p w14:paraId="1DEB346D" w14:textId="77777777" w:rsidR="00AE4813" w:rsidRDefault="00AE4813"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53F53C7F" w14:textId="77777777" w:rsidR="00D102F4" w:rsidRPr="00FA52E4" w:rsidRDefault="00D102F4"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6346F431" w14:textId="77777777" w:rsidR="00AE4813" w:rsidRPr="00502B35" w:rsidRDefault="00AE4813" w:rsidP="00AE4813">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3412D74A" w14:textId="77777777" w:rsidR="00AE4813" w:rsidRDefault="00AE4813" w:rsidP="00AE4813">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51DA0367" w14:textId="77777777" w:rsidR="00AE4813" w:rsidRPr="00502B35" w:rsidRDefault="00AE4813" w:rsidP="00AE4813">
      <w:pPr>
        <w:jc w:val="both"/>
        <w:rPr>
          <w:rFonts w:ascii="Times New Roman" w:eastAsia="Calibri" w:hAnsi="Times New Roman" w:cs="Times New Roman"/>
          <w:sz w:val="20"/>
          <w:szCs w:val="20"/>
        </w:rPr>
      </w:pPr>
    </w:p>
    <w:sectPr w:rsidR="00AE4813" w:rsidRPr="00502B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BAABC" w14:textId="77777777" w:rsidR="00F7737B" w:rsidRDefault="00F7737B" w:rsidP="00502B35">
      <w:pPr>
        <w:spacing w:after="0" w:line="240" w:lineRule="auto"/>
      </w:pPr>
      <w:r>
        <w:separator/>
      </w:r>
    </w:p>
  </w:endnote>
  <w:endnote w:type="continuationSeparator" w:id="0">
    <w:p w14:paraId="6C11D349" w14:textId="77777777" w:rsidR="00F7737B" w:rsidRDefault="00F7737B"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6D094" w14:textId="77777777" w:rsidR="00F7737B" w:rsidRDefault="00F7737B" w:rsidP="00502B35">
      <w:pPr>
        <w:spacing w:after="0" w:line="240" w:lineRule="auto"/>
      </w:pPr>
      <w:r>
        <w:separator/>
      </w:r>
    </w:p>
  </w:footnote>
  <w:footnote w:type="continuationSeparator" w:id="0">
    <w:p w14:paraId="102FA382" w14:textId="77777777" w:rsidR="00F7737B" w:rsidRDefault="00F7737B" w:rsidP="00502B35">
      <w:pPr>
        <w:spacing w:after="0" w:line="240" w:lineRule="auto"/>
      </w:pPr>
      <w:r>
        <w:continuationSeparator/>
      </w:r>
    </w:p>
  </w:footnote>
  <w:footnote w:id="1">
    <w:p w14:paraId="2386917A" w14:textId="77777777" w:rsidR="00AE4813" w:rsidRPr="00FE59A6" w:rsidRDefault="00AE4813" w:rsidP="00AE4813">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7C87B767" w14:textId="77777777" w:rsidR="00AE4813" w:rsidRDefault="00AE4813" w:rsidP="00AE481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0"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8"/>
  </w:num>
  <w:num w:numId="6">
    <w:abstractNumId w:val="10"/>
  </w:num>
  <w:num w:numId="7">
    <w:abstractNumId w:val="0"/>
  </w:num>
  <w:num w:numId="8">
    <w:abstractNumId w:val="9"/>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5"/>
    <w:rsid w:val="000130FC"/>
    <w:rsid w:val="00074971"/>
    <w:rsid w:val="00081F64"/>
    <w:rsid w:val="000A7702"/>
    <w:rsid w:val="00127823"/>
    <w:rsid w:val="00135E6D"/>
    <w:rsid w:val="0013799C"/>
    <w:rsid w:val="001704B2"/>
    <w:rsid w:val="00185B92"/>
    <w:rsid w:val="001A76F7"/>
    <w:rsid w:val="001D7FDD"/>
    <w:rsid w:val="001F4381"/>
    <w:rsid w:val="00204ED8"/>
    <w:rsid w:val="00205DDC"/>
    <w:rsid w:val="00217D8C"/>
    <w:rsid w:val="00240822"/>
    <w:rsid w:val="002431BC"/>
    <w:rsid w:val="002540AD"/>
    <w:rsid w:val="002B2A9F"/>
    <w:rsid w:val="002C1138"/>
    <w:rsid w:val="002D74FE"/>
    <w:rsid w:val="00310AFD"/>
    <w:rsid w:val="003F49DC"/>
    <w:rsid w:val="00406CA3"/>
    <w:rsid w:val="00423432"/>
    <w:rsid w:val="00444121"/>
    <w:rsid w:val="004832EB"/>
    <w:rsid w:val="004877ED"/>
    <w:rsid w:val="004C78CE"/>
    <w:rsid w:val="004D63DA"/>
    <w:rsid w:val="004E38A5"/>
    <w:rsid w:val="00502B35"/>
    <w:rsid w:val="00516380"/>
    <w:rsid w:val="00521764"/>
    <w:rsid w:val="00622184"/>
    <w:rsid w:val="006A370D"/>
    <w:rsid w:val="006A3959"/>
    <w:rsid w:val="006A4AB1"/>
    <w:rsid w:val="006B56B4"/>
    <w:rsid w:val="006B6F39"/>
    <w:rsid w:val="00725983"/>
    <w:rsid w:val="0075018D"/>
    <w:rsid w:val="007A2314"/>
    <w:rsid w:val="007A607D"/>
    <w:rsid w:val="00807135"/>
    <w:rsid w:val="0081000E"/>
    <w:rsid w:val="00836C80"/>
    <w:rsid w:val="00861686"/>
    <w:rsid w:val="00864F16"/>
    <w:rsid w:val="008805EA"/>
    <w:rsid w:val="00890D67"/>
    <w:rsid w:val="008C4DF2"/>
    <w:rsid w:val="008D7495"/>
    <w:rsid w:val="008E1E75"/>
    <w:rsid w:val="009548AB"/>
    <w:rsid w:val="00965E6D"/>
    <w:rsid w:val="009E0272"/>
    <w:rsid w:val="00A122B3"/>
    <w:rsid w:val="00A23808"/>
    <w:rsid w:val="00A362B1"/>
    <w:rsid w:val="00A5031B"/>
    <w:rsid w:val="00A5374B"/>
    <w:rsid w:val="00A55E23"/>
    <w:rsid w:val="00A7102F"/>
    <w:rsid w:val="00AA555C"/>
    <w:rsid w:val="00AC2B6C"/>
    <w:rsid w:val="00AE4813"/>
    <w:rsid w:val="00B2216E"/>
    <w:rsid w:val="00B4642D"/>
    <w:rsid w:val="00B51DD5"/>
    <w:rsid w:val="00B807F6"/>
    <w:rsid w:val="00BB4B71"/>
    <w:rsid w:val="00C77053"/>
    <w:rsid w:val="00D102F4"/>
    <w:rsid w:val="00D11ECC"/>
    <w:rsid w:val="00D23175"/>
    <w:rsid w:val="00DB1B3B"/>
    <w:rsid w:val="00DB4355"/>
    <w:rsid w:val="00DC489F"/>
    <w:rsid w:val="00DE091C"/>
    <w:rsid w:val="00DE2148"/>
    <w:rsid w:val="00DF41B2"/>
    <w:rsid w:val="00E34C44"/>
    <w:rsid w:val="00E54E1F"/>
    <w:rsid w:val="00E736A4"/>
    <w:rsid w:val="00E83F13"/>
    <w:rsid w:val="00EB191A"/>
    <w:rsid w:val="00EB420A"/>
    <w:rsid w:val="00EC1BB0"/>
    <w:rsid w:val="00F24A9C"/>
    <w:rsid w:val="00F324CA"/>
    <w:rsid w:val="00F7737B"/>
    <w:rsid w:val="00F9733C"/>
    <w:rsid w:val="00FA200B"/>
    <w:rsid w:val="00FA52E4"/>
    <w:rsid w:val="00FB3F36"/>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A975"/>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unhideWhenUsed/>
    <w:rsid w:val="00FB3F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zd.erzesz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2@erzeszow.pl" TargetMode="External"/><Relationship Id="rId5" Type="http://schemas.openxmlformats.org/officeDocument/2006/relationships/webSettings" Target="webSettings.xml"/><Relationship Id="rId10" Type="http://schemas.openxmlformats.org/officeDocument/2006/relationships/hyperlink" Target="mailto:sekretariat@mzd.erzeszow.pl" TargetMode="External"/><Relationship Id="rId4" Type="http://schemas.openxmlformats.org/officeDocument/2006/relationships/settings" Target="settings.xml"/><Relationship Id="rId9" Type="http://schemas.openxmlformats.org/officeDocument/2006/relationships/hyperlink" Target="mailto:boleslaw.smorag@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F0E5-0BC3-4C16-AEA0-97C82324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1792</Words>
  <Characters>10757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Bolesław Smorąg</cp:lastModifiedBy>
  <cp:revision>4</cp:revision>
  <cp:lastPrinted>2020-12-30T12:05:00Z</cp:lastPrinted>
  <dcterms:created xsi:type="dcterms:W3CDTF">2023-10-16T12:20:00Z</dcterms:created>
  <dcterms:modified xsi:type="dcterms:W3CDTF">2023-10-16T12:43:00Z</dcterms:modified>
</cp:coreProperties>
</file>